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9C81F" w14:textId="0E5FB985" w:rsidR="00E239CB" w:rsidRDefault="33E21519">
      <w:r w:rsidRPr="33E21519">
        <w:rPr>
          <w:rFonts w:ascii="Calibri" w:eastAsia="Calibri" w:hAnsi="Calibri" w:cs="Calibri"/>
          <w:b/>
          <w:bCs/>
        </w:rPr>
        <w:t>LHRMA July Board Meeting Minutes</w:t>
      </w:r>
      <w:r w:rsidRPr="33E21519">
        <w:rPr>
          <w:rFonts w:ascii="Calibri" w:eastAsia="Calibri" w:hAnsi="Calibri" w:cs="Calibri"/>
        </w:rPr>
        <w:t xml:space="preserve"> </w:t>
      </w:r>
    </w:p>
    <w:p w14:paraId="7BB360AC" w14:textId="50ECDC1D" w:rsidR="00E239CB" w:rsidRDefault="33E21519">
      <w:r w:rsidRPr="33E21519">
        <w:rPr>
          <w:rFonts w:ascii="Calibri" w:eastAsia="Calibri" w:hAnsi="Calibri" w:cs="Calibri"/>
          <w:b/>
          <w:bCs/>
        </w:rPr>
        <w:t>Wednesday, August 5th, 2020</w:t>
      </w:r>
      <w:r w:rsidRPr="33E21519">
        <w:rPr>
          <w:rFonts w:ascii="Calibri" w:eastAsia="Calibri" w:hAnsi="Calibri" w:cs="Calibri"/>
        </w:rPr>
        <w:t xml:space="preserve"> </w:t>
      </w:r>
    </w:p>
    <w:p w14:paraId="6E96E217" w14:textId="6533EB57" w:rsidR="00E239CB" w:rsidRDefault="33E21519">
      <w:r w:rsidRPr="33E21519">
        <w:rPr>
          <w:rFonts w:ascii="Calibri" w:eastAsia="Calibri" w:hAnsi="Calibri" w:cs="Calibri"/>
          <w:b/>
          <w:bCs/>
          <w:u w:val="single"/>
        </w:rPr>
        <w:t>Present</w:t>
      </w:r>
      <w:r w:rsidRPr="33E21519">
        <w:rPr>
          <w:rFonts w:ascii="Calibri" w:eastAsia="Calibri" w:hAnsi="Calibri" w:cs="Calibri"/>
          <w:u w:val="single"/>
        </w:rPr>
        <w:t>:</w:t>
      </w:r>
      <w:r w:rsidRPr="33E21519">
        <w:rPr>
          <w:rFonts w:ascii="Calibri" w:eastAsia="Calibri" w:hAnsi="Calibri" w:cs="Calibri"/>
        </w:rPr>
        <w:t xml:space="preserve"> Amber </w:t>
      </w:r>
      <w:proofErr w:type="spellStart"/>
      <w:r w:rsidRPr="33E21519">
        <w:rPr>
          <w:rFonts w:ascii="Calibri" w:eastAsia="Calibri" w:hAnsi="Calibri" w:cs="Calibri"/>
        </w:rPr>
        <w:t>Dingwell</w:t>
      </w:r>
      <w:proofErr w:type="spellEnd"/>
      <w:r w:rsidRPr="33E21519">
        <w:rPr>
          <w:rFonts w:ascii="Calibri" w:eastAsia="Calibri" w:hAnsi="Calibri" w:cs="Calibri"/>
        </w:rPr>
        <w:t xml:space="preserve">, Jamie </w:t>
      </w:r>
      <w:proofErr w:type="spellStart"/>
      <w:r w:rsidRPr="33E21519">
        <w:rPr>
          <w:rFonts w:ascii="Calibri" w:eastAsia="Calibri" w:hAnsi="Calibri" w:cs="Calibri"/>
        </w:rPr>
        <w:t>Mohrman</w:t>
      </w:r>
      <w:proofErr w:type="spellEnd"/>
      <w:r w:rsidRPr="33E21519">
        <w:rPr>
          <w:rFonts w:ascii="Calibri" w:eastAsia="Calibri" w:hAnsi="Calibri" w:cs="Calibri"/>
        </w:rPr>
        <w:t xml:space="preserve">, Nichole Hall, Robbie </w:t>
      </w:r>
      <w:proofErr w:type="spellStart"/>
      <w:r w:rsidRPr="33E21519">
        <w:rPr>
          <w:rFonts w:ascii="Calibri" w:eastAsia="Calibri" w:hAnsi="Calibri" w:cs="Calibri"/>
        </w:rPr>
        <w:t>Seybert</w:t>
      </w:r>
      <w:proofErr w:type="spellEnd"/>
      <w:r w:rsidRPr="33E21519">
        <w:rPr>
          <w:rFonts w:ascii="Calibri" w:eastAsia="Calibri" w:hAnsi="Calibri" w:cs="Calibri"/>
        </w:rPr>
        <w:t xml:space="preserve">, Maggie Hayek, Cindy Mefford, Lindsay Selig, Angela Caldwell, </w:t>
      </w:r>
      <w:proofErr w:type="spellStart"/>
      <w:r w:rsidRPr="33E21519">
        <w:rPr>
          <w:rFonts w:ascii="Calibri" w:eastAsia="Calibri" w:hAnsi="Calibri" w:cs="Calibri"/>
        </w:rPr>
        <w:t>Jenessa</w:t>
      </w:r>
      <w:proofErr w:type="spellEnd"/>
      <w:r w:rsidRPr="33E21519">
        <w:rPr>
          <w:rFonts w:ascii="Calibri" w:eastAsia="Calibri" w:hAnsi="Calibri" w:cs="Calibri"/>
        </w:rPr>
        <w:t xml:space="preserve"> Keiser</w:t>
      </w:r>
    </w:p>
    <w:p w14:paraId="739345DE" w14:textId="02F5E16A" w:rsidR="00E239CB" w:rsidRDefault="33E21519" w:rsidP="33E21519">
      <w:pPr>
        <w:rPr>
          <w:rFonts w:ascii="Calibri" w:eastAsia="Calibri" w:hAnsi="Calibri" w:cs="Calibri"/>
        </w:rPr>
      </w:pPr>
      <w:r w:rsidRPr="33E21519">
        <w:rPr>
          <w:rFonts w:ascii="Calibri" w:eastAsia="Calibri" w:hAnsi="Calibri" w:cs="Calibri"/>
        </w:rPr>
        <w:t xml:space="preserve"> </w:t>
      </w:r>
      <w:r w:rsidRPr="33E21519">
        <w:rPr>
          <w:rFonts w:ascii="Calibri" w:eastAsia="Calibri" w:hAnsi="Calibri" w:cs="Calibri"/>
          <w:b/>
          <w:bCs/>
          <w:u w:val="single"/>
        </w:rPr>
        <w:t>Absent</w:t>
      </w:r>
      <w:r w:rsidRPr="33E21519">
        <w:rPr>
          <w:rFonts w:ascii="Calibri" w:eastAsia="Calibri" w:hAnsi="Calibri" w:cs="Calibri"/>
          <w:u w:val="single"/>
        </w:rPr>
        <w:t>:</w:t>
      </w:r>
      <w:r w:rsidRPr="33E21519">
        <w:rPr>
          <w:rFonts w:ascii="Calibri" w:eastAsia="Calibri" w:hAnsi="Calibri" w:cs="Calibri"/>
        </w:rPr>
        <w:t xml:space="preserve"> Micah </w:t>
      </w:r>
      <w:proofErr w:type="spellStart"/>
      <w:r w:rsidRPr="33E21519">
        <w:rPr>
          <w:rFonts w:ascii="Calibri" w:eastAsia="Calibri" w:hAnsi="Calibri" w:cs="Calibri"/>
        </w:rPr>
        <w:t>Lindblad</w:t>
      </w:r>
      <w:proofErr w:type="spellEnd"/>
      <w:r w:rsidRPr="33E21519">
        <w:rPr>
          <w:rFonts w:ascii="Calibri" w:eastAsia="Calibri" w:hAnsi="Calibri" w:cs="Calibri"/>
        </w:rPr>
        <w:t xml:space="preserve">, Justin </w:t>
      </w:r>
      <w:proofErr w:type="spellStart"/>
      <w:r w:rsidRPr="33E21519">
        <w:rPr>
          <w:rFonts w:ascii="Calibri" w:eastAsia="Calibri" w:hAnsi="Calibri" w:cs="Calibri"/>
        </w:rPr>
        <w:t>Schreier</w:t>
      </w:r>
      <w:proofErr w:type="spellEnd"/>
      <w:r w:rsidRPr="33E21519">
        <w:rPr>
          <w:rFonts w:ascii="Calibri" w:eastAsia="Calibri" w:hAnsi="Calibri" w:cs="Calibri"/>
        </w:rPr>
        <w:t>, Beth Hemphill, Jessica Reay, Amy Dorenbach</w:t>
      </w:r>
    </w:p>
    <w:p w14:paraId="0CE7B9B3" w14:textId="58E3AEDC" w:rsidR="00E239CB" w:rsidRDefault="33E21519">
      <w:r w:rsidRPr="33E21519">
        <w:rPr>
          <w:rFonts w:ascii="Calibri" w:eastAsia="Calibri" w:hAnsi="Calibri" w:cs="Calibri"/>
        </w:rPr>
        <w:t xml:space="preserve"> </w:t>
      </w:r>
      <w:r w:rsidRPr="33E21519">
        <w:rPr>
          <w:rFonts w:ascii="Calibri" w:eastAsia="Calibri" w:hAnsi="Calibri" w:cs="Calibri"/>
          <w:b/>
          <w:bCs/>
          <w:u w:val="single"/>
        </w:rPr>
        <w:t>Action Items:</w:t>
      </w:r>
      <w:r w:rsidRPr="33E21519">
        <w:rPr>
          <w:rFonts w:ascii="Calibri" w:eastAsia="Calibri" w:hAnsi="Calibri" w:cs="Calibri"/>
        </w:rPr>
        <w:t xml:space="preserve"> </w:t>
      </w:r>
    </w:p>
    <w:p w14:paraId="31798609" w14:textId="41DD896E" w:rsidR="00E239CB" w:rsidRDefault="33E21519" w:rsidP="33E21519">
      <w:pPr>
        <w:pStyle w:val="ListParagraph"/>
        <w:numPr>
          <w:ilvl w:val="0"/>
          <w:numId w:val="20"/>
        </w:numPr>
        <w:rPr>
          <w:rFonts w:eastAsiaTheme="minorEastAsia"/>
        </w:rPr>
      </w:pPr>
      <w:r w:rsidRPr="33E21519">
        <w:rPr>
          <w:rFonts w:ascii="Calibri" w:eastAsia="Calibri" w:hAnsi="Calibri" w:cs="Calibri"/>
        </w:rPr>
        <w:t xml:space="preserve">Amy and Jamie will continue to work with HRAM to propose the 70/30 cost split in Year 1. </w:t>
      </w:r>
    </w:p>
    <w:p w14:paraId="7BD459FB" w14:textId="301F70A6" w:rsidR="00E239CB" w:rsidRDefault="33E21519" w:rsidP="33E21519">
      <w:pPr>
        <w:pStyle w:val="ListParagraph"/>
        <w:numPr>
          <w:ilvl w:val="0"/>
          <w:numId w:val="20"/>
        </w:numPr>
        <w:rPr>
          <w:rFonts w:eastAsiaTheme="minorEastAsia"/>
        </w:rPr>
      </w:pPr>
      <w:r w:rsidRPr="33E21519">
        <w:rPr>
          <w:rFonts w:ascii="Calibri" w:eastAsia="Calibri" w:hAnsi="Calibri" w:cs="Calibri"/>
        </w:rPr>
        <w:t>Justin will order and work on getting the membership renewal cards out to members.</w:t>
      </w:r>
    </w:p>
    <w:p w14:paraId="76CE5505" w14:textId="1FA88A96" w:rsidR="00E239CB" w:rsidRPr="0050620A" w:rsidRDefault="33E21519" w:rsidP="0050620A">
      <w:pPr>
        <w:pStyle w:val="ListParagraph"/>
        <w:numPr>
          <w:ilvl w:val="0"/>
          <w:numId w:val="20"/>
        </w:numPr>
        <w:rPr>
          <w:rFonts w:eastAsiaTheme="minorEastAsia"/>
        </w:rPr>
      </w:pPr>
      <w:r w:rsidRPr="33E21519">
        <w:rPr>
          <w:rFonts w:ascii="Calibri" w:eastAsia="Calibri" w:hAnsi="Calibri" w:cs="Calibri"/>
        </w:rPr>
        <w:t>Angela will e-mail the board more information regarding Toys for Tots.</w:t>
      </w:r>
      <w:bookmarkStart w:id="0" w:name="_GoBack"/>
      <w:bookmarkEnd w:id="0"/>
    </w:p>
    <w:p w14:paraId="304FEC91" w14:textId="69BFB615" w:rsidR="00E239CB" w:rsidRDefault="33E21519">
      <w:r w:rsidRPr="33E21519">
        <w:rPr>
          <w:rFonts w:ascii="Calibri" w:eastAsia="Calibri" w:hAnsi="Calibri" w:cs="Calibri"/>
          <w:b/>
          <w:bCs/>
          <w:u w:val="single"/>
        </w:rPr>
        <w:t>Beth Hemphill, Chapter Management Professional (CMP)</w:t>
      </w:r>
      <w:r w:rsidRPr="33E21519">
        <w:rPr>
          <w:rFonts w:ascii="Calibri" w:eastAsia="Calibri" w:hAnsi="Calibri" w:cs="Calibri"/>
        </w:rPr>
        <w:t xml:space="preserve"> - Absent</w:t>
      </w:r>
    </w:p>
    <w:p w14:paraId="592133DD" w14:textId="372863FA" w:rsidR="00E239CB" w:rsidRDefault="33E21519" w:rsidP="33E21519">
      <w:pPr>
        <w:pStyle w:val="ListParagraph"/>
        <w:numPr>
          <w:ilvl w:val="0"/>
          <w:numId w:val="19"/>
        </w:numPr>
        <w:rPr>
          <w:rFonts w:eastAsiaTheme="minorEastAsia"/>
        </w:rPr>
      </w:pPr>
      <w:r w:rsidRPr="33E21519">
        <w:rPr>
          <w:rFonts w:ascii="Calibri" w:eastAsia="Calibri" w:hAnsi="Calibri" w:cs="Calibri"/>
        </w:rPr>
        <w:t>August newsletter submission deadline is August 20th. Get necessary items to Beth Hemphill. Best way to correspond is via e-mail (</w:t>
      </w:r>
      <w:hyperlink r:id="rId5">
        <w:r w:rsidRPr="33E21519">
          <w:rPr>
            <w:rStyle w:val="Hyperlink"/>
            <w:rFonts w:ascii="Calibri" w:eastAsia="Calibri" w:hAnsi="Calibri" w:cs="Calibri"/>
          </w:rPr>
          <w:t>lhrma0048@yahoo.com</w:t>
        </w:r>
      </w:hyperlink>
      <w:r w:rsidRPr="33E21519">
        <w:rPr>
          <w:rFonts w:ascii="Calibri" w:eastAsia="Calibri" w:hAnsi="Calibri" w:cs="Calibri"/>
        </w:rPr>
        <w:t xml:space="preserve">).. </w:t>
      </w:r>
    </w:p>
    <w:p w14:paraId="65EE9771" w14:textId="78FF8BC8" w:rsidR="00E239CB" w:rsidRDefault="33E21519">
      <w:r w:rsidRPr="33E21519">
        <w:rPr>
          <w:rFonts w:ascii="Calibri" w:eastAsia="Calibri" w:hAnsi="Calibri" w:cs="Calibri"/>
        </w:rPr>
        <w:t xml:space="preserve"> </w:t>
      </w:r>
      <w:r w:rsidRPr="33E21519">
        <w:rPr>
          <w:rFonts w:ascii="Calibri" w:eastAsia="Calibri" w:hAnsi="Calibri" w:cs="Calibri"/>
          <w:b/>
          <w:bCs/>
          <w:u w:val="single"/>
        </w:rPr>
        <w:t>Amy Dorenbach - Secretary</w:t>
      </w:r>
      <w:r w:rsidRPr="33E21519">
        <w:rPr>
          <w:rFonts w:ascii="Calibri" w:eastAsia="Calibri" w:hAnsi="Calibri" w:cs="Calibri"/>
        </w:rPr>
        <w:t xml:space="preserve"> </w:t>
      </w:r>
    </w:p>
    <w:p w14:paraId="2491E132" w14:textId="7C39218D" w:rsidR="00E239CB" w:rsidRDefault="33E21519">
      <w:r w:rsidRPr="33E21519">
        <w:rPr>
          <w:rFonts w:ascii="Calibri" w:eastAsia="Calibri" w:hAnsi="Calibri" w:cs="Calibri"/>
        </w:rPr>
        <w:t>Absent- No Report.</w:t>
      </w:r>
    </w:p>
    <w:p w14:paraId="6EA84DD6" w14:textId="5610171F" w:rsidR="00E239CB" w:rsidRDefault="33E21519">
      <w:r w:rsidRPr="33E21519">
        <w:rPr>
          <w:rFonts w:ascii="Calibri" w:eastAsia="Calibri" w:hAnsi="Calibri" w:cs="Calibri"/>
        </w:rPr>
        <w:t xml:space="preserve"> </w:t>
      </w:r>
      <w:r w:rsidRPr="33E21519">
        <w:rPr>
          <w:rFonts w:ascii="Calibri" w:eastAsia="Calibri" w:hAnsi="Calibri" w:cs="Calibri"/>
          <w:b/>
          <w:bCs/>
          <w:u w:val="single"/>
        </w:rPr>
        <w:t>Maggie Hayek – Treasurer</w:t>
      </w:r>
      <w:r w:rsidRPr="33E21519">
        <w:rPr>
          <w:rFonts w:ascii="Calibri" w:eastAsia="Calibri" w:hAnsi="Calibri" w:cs="Calibri"/>
        </w:rPr>
        <w:t xml:space="preserve"> </w:t>
      </w:r>
    </w:p>
    <w:p w14:paraId="77E15ED2" w14:textId="2013D9D4" w:rsidR="00E239CB" w:rsidRDefault="33E21519" w:rsidP="33E21519">
      <w:pPr>
        <w:pStyle w:val="ListParagraph"/>
        <w:numPr>
          <w:ilvl w:val="0"/>
          <w:numId w:val="18"/>
        </w:numPr>
        <w:rPr>
          <w:rFonts w:eastAsiaTheme="minorEastAsia"/>
        </w:rPr>
      </w:pPr>
      <w:r w:rsidRPr="33E21519">
        <w:rPr>
          <w:rFonts w:ascii="Calibri" w:eastAsia="Calibri" w:hAnsi="Calibri" w:cs="Calibri"/>
        </w:rPr>
        <w:t xml:space="preserve">August Financials: </w:t>
      </w:r>
    </w:p>
    <w:p w14:paraId="0AB515C1" w14:textId="3635A7DE" w:rsidR="00E239CB" w:rsidRDefault="33E21519" w:rsidP="33E21519">
      <w:pPr>
        <w:pStyle w:val="ListParagraph"/>
        <w:numPr>
          <w:ilvl w:val="0"/>
          <w:numId w:val="18"/>
        </w:numPr>
        <w:rPr>
          <w:rFonts w:eastAsiaTheme="minorEastAsia"/>
          <w:sz w:val="20"/>
          <w:szCs w:val="20"/>
        </w:rPr>
      </w:pPr>
      <w:r w:rsidRPr="33E21519">
        <w:rPr>
          <w:rFonts w:ascii="Calibri" w:eastAsia="Calibri" w:hAnsi="Calibri" w:cs="Calibri"/>
          <w:sz w:val="20"/>
          <w:szCs w:val="20"/>
        </w:rPr>
        <w:t xml:space="preserve">Total Income $ 1584.21 </w:t>
      </w:r>
    </w:p>
    <w:p w14:paraId="0C8FB99A" w14:textId="30060C9B" w:rsidR="00E239CB" w:rsidRDefault="33E21519" w:rsidP="33E21519">
      <w:pPr>
        <w:pStyle w:val="ListParagraph"/>
        <w:numPr>
          <w:ilvl w:val="0"/>
          <w:numId w:val="18"/>
        </w:numPr>
        <w:rPr>
          <w:rFonts w:eastAsiaTheme="minorEastAsia"/>
          <w:sz w:val="20"/>
          <w:szCs w:val="20"/>
        </w:rPr>
      </w:pPr>
      <w:r w:rsidRPr="33E21519">
        <w:rPr>
          <w:rFonts w:ascii="Calibri" w:eastAsia="Calibri" w:hAnsi="Calibri" w:cs="Calibri"/>
          <w:sz w:val="20"/>
          <w:szCs w:val="20"/>
        </w:rPr>
        <w:t xml:space="preserve">Total Expenses $1050.83 </w:t>
      </w:r>
    </w:p>
    <w:p w14:paraId="1AE78A13" w14:textId="0B72F8C9" w:rsidR="00E239CB" w:rsidRDefault="33E21519" w:rsidP="33E21519">
      <w:pPr>
        <w:pStyle w:val="ListParagraph"/>
        <w:numPr>
          <w:ilvl w:val="0"/>
          <w:numId w:val="17"/>
        </w:numPr>
        <w:rPr>
          <w:rFonts w:eastAsiaTheme="minorEastAsia"/>
        </w:rPr>
      </w:pPr>
      <w:r w:rsidRPr="33E21519">
        <w:rPr>
          <w:rFonts w:ascii="Calibri" w:eastAsia="Calibri" w:hAnsi="Calibri" w:cs="Calibri"/>
        </w:rPr>
        <w:t xml:space="preserve">Jamie made a motion to approve the August financials. Cindy approved the motion; Robbie seconded the motion. No board members opposed the motion. </w:t>
      </w:r>
    </w:p>
    <w:p w14:paraId="7E8F0F60" w14:textId="673ADC03" w:rsidR="00E239CB" w:rsidRDefault="301FD040" w:rsidP="33E21519">
      <w:pPr>
        <w:pStyle w:val="ListParagraph"/>
        <w:numPr>
          <w:ilvl w:val="0"/>
          <w:numId w:val="17"/>
        </w:numPr>
        <w:rPr>
          <w:rFonts w:eastAsiaTheme="minorEastAsia"/>
        </w:rPr>
      </w:pPr>
      <w:r w:rsidRPr="301FD040">
        <w:rPr>
          <w:rFonts w:ascii="Calibri" w:eastAsia="Calibri" w:hAnsi="Calibri" w:cs="Calibri"/>
        </w:rPr>
        <w:t>Maggie stated that she did receive the refunded payment of $2,302.79 from Country Inn and Suites. This was a cancelled program refund from the payment LHRMA made on April 21</w:t>
      </w:r>
      <w:r w:rsidRPr="301FD040">
        <w:rPr>
          <w:rFonts w:ascii="Calibri" w:eastAsia="Calibri" w:hAnsi="Calibri" w:cs="Calibri"/>
          <w:vertAlign w:val="superscript"/>
        </w:rPr>
        <w:t>st</w:t>
      </w:r>
      <w:r w:rsidRPr="301FD040">
        <w:rPr>
          <w:rFonts w:ascii="Calibri" w:eastAsia="Calibri" w:hAnsi="Calibri" w:cs="Calibri"/>
        </w:rPr>
        <w:t>.</w:t>
      </w:r>
    </w:p>
    <w:p w14:paraId="0AC39954" w14:textId="707A335E" w:rsidR="00E239CB" w:rsidRDefault="33E21519" w:rsidP="33E21519">
      <w:pPr>
        <w:pStyle w:val="ListParagraph"/>
        <w:numPr>
          <w:ilvl w:val="0"/>
          <w:numId w:val="17"/>
        </w:numPr>
        <w:rPr>
          <w:rFonts w:eastAsiaTheme="minorEastAsia"/>
        </w:rPr>
      </w:pPr>
      <w:r w:rsidRPr="33E21519">
        <w:rPr>
          <w:rFonts w:ascii="Calibri" w:eastAsia="Calibri" w:hAnsi="Calibri" w:cs="Calibri"/>
        </w:rPr>
        <w:t xml:space="preserve">Maggie stated that taxes are due in November, she is starting to work on this and would like to have all of the information submitted by the middle of August. </w:t>
      </w:r>
    </w:p>
    <w:p w14:paraId="5D7721BF" w14:textId="725AE029" w:rsidR="00E239CB" w:rsidRDefault="33E21519" w:rsidP="33E21519">
      <w:pPr>
        <w:pStyle w:val="ListParagraph"/>
        <w:numPr>
          <w:ilvl w:val="0"/>
          <w:numId w:val="17"/>
        </w:numPr>
        <w:rPr>
          <w:rFonts w:eastAsiaTheme="minorEastAsia"/>
        </w:rPr>
      </w:pPr>
      <w:r w:rsidRPr="33E21519">
        <w:rPr>
          <w:rFonts w:ascii="Calibri" w:eastAsia="Calibri" w:hAnsi="Calibri" w:cs="Calibri"/>
        </w:rPr>
        <w:t xml:space="preserve">The full financial reports are in </w:t>
      </w:r>
      <w:proofErr w:type="spellStart"/>
      <w:r w:rsidRPr="33E21519">
        <w:rPr>
          <w:rFonts w:ascii="Calibri" w:eastAsia="Calibri" w:hAnsi="Calibri" w:cs="Calibri"/>
        </w:rPr>
        <w:t>DropBox</w:t>
      </w:r>
      <w:proofErr w:type="spellEnd"/>
      <w:r w:rsidRPr="33E21519">
        <w:rPr>
          <w:rFonts w:ascii="Calibri" w:eastAsia="Calibri" w:hAnsi="Calibri" w:cs="Calibri"/>
        </w:rPr>
        <w:t>.</w:t>
      </w:r>
    </w:p>
    <w:p w14:paraId="6D4D01E5" w14:textId="2E15E1CB" w:rsidR="00E239CB" w:rsidRDefault="33E21519">
      <w:r w:rsidRPr="33E21519">
        <w:rPr>
          <w:rFonts w:ascii="Calibri" w:eastAsia="Calibri" w:hAnsi="Calibri" w:cs="Calibri"/>
        </w:rPr>
        <w:t xml:space="preserve"> </w:t>
      </w:r>
      <w:r w:rsidRPr="33E21519">
        <w:rPr>
          <w:rFonts w:ascii="Calibri" w:eastAsia="Calibri" w:hAnsi="Calibri" w:cs="Calibri"/>
          <w:b/>
          <w:bCs/>
          <w:u w:val="single"/>
        </w:rPr>
        <w:t xml:space="preserve">Jamie </w:t>
      </w:r>
      <w:proofErr w:type="spellStart"/>
      <w:r w:rsidRPr="33E21519">
        <w:rPr>
          <w:rFonts w:ascii="Calibri" w:eastAsia="Calibri" w:hAnsi="Calibri" w:cs="Calibri"/>
          <w:b/>
          <w:bCs/>
          <w:u w:val="single"/>
        </w:rPr>
        <w:t>Mohrman</w:t>
      </w:r>
      <w:proofErr w:type="spellEnd"/>
      <w:r w:rsidRPr="33E21519">
        <w:rPr>
          <w:rFonts w:ascii="Calibri" w:eastAsia="Calibri" w:hAnsi="Calibri" w:cs="Calibri"/>
          <w:b/>
          <w:bCs/>
          <w:u w:val="single"/>
        </w:rPr>
        <w:t>, President</w:t>
      </w:r>
      <w:r w:rsidRPr="33E21519">
        <w:rPr>
          <w:rFonts w:ascii="Calibri" w:eastAsia="Calibri" w:hAnsi="Calibri" w:cs="Calibri"/>
        </w:rPr>
        <w:t xml:space="preserve"> </w:t>
      </w:r>
    </w:p>
    <w:p w14:paraId="3D43DFDE" w14:textId="0E00BB60" w:rsidR="00E239CB" w:rsidRDefault="33E21519" w:rsidP="33E21519">
      <w:pPr>
        <w:pStyle w:val="ListParagraph"/>
        <w:numPr>
          <w:ilvl w:val="0"/>
          <w:numId w:val="16"/>
        </w:numPr>
        <w:rPr>
          <w:rFonts w:eastAsiaTheme="minorEastAsia"/>
        </w:rPr>
      </w:pPr>
      <w:r w:rsidRPr="33E21519">
        <w:rPr>
          <w:rFonts w:ascii="Calibri" w:eastAsia="Calibri" w:hAnsi="Calibri" w:cs="Calibri"/>
        </w:rPr>
        <w:t>In Amy’s absence, Jamie made a motion to approve the August minutes in Dropbox. No board members opposed the motion.</w:t>
      </w:r>
    </w:p>
    <w:p w14:paraId="2FA7F498" w14:textId="7D9C8BF8" w:rsidR="00E239CB" w:rsidRDefault="33E21519" w:rsidP="33E21519">
      <w:pPr>
        <w:pStyle w:val="ListParagraph"/>
        <w:numPr>
          <w:ilvl w:val="0"/>
          <w:numId w:val="15"/>
        </w:numPr>
        <w:rPr>
          <w:rFonts w:eastAsiaTheme="minorEastAsia"/>
        </w:rPr>
      </w:pPr>
      <w:r w:rsidRPr="33E21519">
        <w:rPr>
          <w:rFonts w:ascii="Calibri" w:eastAsia="Calibri" w:hAnsi="Calibri" w:cs="Calibri"/>
        </w:rPr>
        <w:t xml:space="preserve">Jamie stated that she had contacted Sarah Schulz, HRAM, regarding LHRMA’s questions regarding a 1 year pilot contract; or a cap on LHRMA’s financial responsibility for additional years. Jamie stated that Sarah was open to our ideas. Sarah discussed with ACS, the survey provider, and they recommended a 6 year or 3 time contract @ $27,000 each contract year. Sarah also stated that the $5,000-$6,000 sponsorship cost would come off the top of the contract price. She also stated that we could request to use State Council Workforce Readiness funds and she had emails from Kelli &amp; Robbie that they would be on board for this. Robbie </w:t>
      </w:r>
      <w:r w:rsidRPr="33E21519">
        <w:rPr>
          <w:rFonts w:ascii="Calibri" w:eastAsia="Calibri" w:hAnsi="Calibri" w:cs="Calibri"/>
        </w:rPr>
        <w:lastRenderedPageBreak/>
        <w:t>confirmed that there would be funds available for use. Robbie discussed that he was not concerned about the contract length, but did not feel that the 50/50 split pricing was equitable as HRAM has 80-100 participants vs. LHRMA at 40-50 participants. Cindy agreed. Robbie proposed a 70/30 split for the first year and re-evaluate based on participants the following year to determine if LHRMA’s price should increase. The board agreed. Jamie stated that she would contact Sarah to discuss the counter pricing</w:t>
      </w:r>
      <w:r w:rsidRPr="33E21519">
        <w:rPr>
          <w:rFonts w:ascii="Verdana" w:eastAsia="Verdana" w:hAnsi="Verdana" w:cs="Verdana"/>
        </w:rPr>
        <w:t xml:space="preserve"> </w:t>
      </w:r>
      <w:r w:rsidRPr="33E21519">
        <w:rPr>
          <w:rFonts w:ascii="Calibri" w:eastAsia="Calibri" w:hAnsi="Calibri" w:cs="Calibri"/>
        </w:rPr>
        <w:t xml:space="preserve">proposal for the salary survey of a 70/30 cost split and follow up. The board had no other concerns regarding the salary survey partnership with HRAM at this time. </w:t>
      </w:r>
    </w:p>
    <w:p w14:paraId="30E92C85" w14:textId="4720EBD3" w:rsidR="00E239CB" w:rsidRDefault="33E21519" w:rsidP="33E21519">
      <w:pPr>
        <w:pStyle w:val="ListParagraph"/>
        <w:numPr>
          <w:ilvl w:val="0"/>
          <w:numId w:val="14"/>
        </w:numPr>
        <w:rPr>
          <w:rFonts w:eastAsiaTheme="minorEastAsia"/>
        </w:rPr>
      </w:pPr>
      <w:r w:rsidRPr="33E21519">
        <w:rPr>
          <w:rFonts w:ascii="Calibri" w:eastAsia="Calibri" w:hAnsi="Calibri" w:cs="Calibri"/>
        </w:rPr>
        <w:t>Jamie stated that SHRM is partnering with SHRM Give Smart. Jamie &amp; Jessica attended the training. Jamie stated that this platform will allow for us to set up a virtual profile where LHRMA can host fundraising events through an interactive page, set fundraising goals and track progress. Jamie stated this is an effort to make fundraising easier for chapters and an effort by the SHRM Foundation to increase transparency in what areas fundraising dollars support. LHRMA is part of the pilot group, along with other chapters in the state who are participating to see how the platform will work.</w:t>
      </w:r>
    </w:p>
    <w:p w14:paraId="0567F673" w14:textId="67A6A071" w:rsidR="00E239CB" w:rsidRDefault="33E21519" w:rsidP="33E21519">
      <w:pPr>
        <w:pStyle w:val="ListParagraph"/>
        <w:numPr>
          <w:ilvl w:val="0"/>
          <w:numId w:val="14"/>
        </w:numPr>
        <w:rPr>
          <w:rFonts w:eastAsiaTheme="minorEastAsia"/>
        </w:rPr>
      </w:pPr>
      <w:r w:rsidRPr="33E21519">
        <w:rPr>
          <w:rFonts w:ascii="Calibri" w:eastAsia="Calibri" w:hAnsi="Calibri" w:cs="Calibri"/>
        </w:rPr>
        <w:t>Jamie provided a reminder to register for State Conference coming up on August 27</w:t>
      </w:r>
      <w:r w:rsidRPr="33E21519">
        <w:rPr>
          <w:rFonts w:ascii="Calibri" w:eastAsia="Calibri" w:hAnsi="Calibri" w:cs="Calibri"/>
          <w:vertAlign w:val="superscript"/>
        </w:rPr>
        <w:t>th</w:t>
      </w:r>
      <w:r w:rsidRPr="33E21519">
        <w:rPr>
          <w:rFonts w:ascii="Calibri" w:eastAsia="Calibri" w:hAnsi="Calibri" w:cs="Calibri"/>
        </w:rPr>
        <w:t xml:space="preserve"> &amp; 28th. Board members can submit their reimbursement request to Maggie. </w:t>
      </w:r>
    </w:p>
    <w:p w14:paraId="71F9CF73" w14:textId="7707A9F6" w:rsidR="00E239CB" w:rsidRDefault="33E21519" w:rsidP="33E21519">
      <w:pPr>
        <w:pStyle w:val="ListParagraph"/>
        <w:numPr>
          <w:ilvl w:val="0"/>
          <w:numId w:val="14"/>
        </w:numPr>
        <w:rPr>
          <w:rFonts w:eastAsiaTheme="minorEastAsia"/>
        </w:rPr>
      </w:pPr>
      <w:r w:rsidRPr="33E21519">
        <w:rPr>
          <w:rFonts w:ascii="Calibri" w:eastAsia="Calibri" w:hAnsi="Calibri" w:cs="Calibri"/>
        </w:rPr>
        <w:t xml:space="preserve">Jamie asked for a motion to approve the renewal of the annual website maintenance contract for Zach Tobey at $960/year. </w:t>
      </w:r>
      <w:proofErr w:type="spellStart"/>
      <w:r w:rsidRPr="33E21519">
        <w:rPr>
          <w:rFonts w:ascii="Calibri" w:eastAsia="Calibri" w:hAnsi="Calibri" w:cs="Calibri"/>
        </w:rPr>
        <w:t>Jenessa</w:t>
      </w:r>
      <w:proofErr w:type="spellEnd"/>
      <w:r w:rsidRPr="33E21519">
        <w:rPr>
          <w:rFonts w:ascii="Calibri" w:eastAsia="Calibri" w:hAnsi="Calibri" w:cs="Calibri"/>
        </w:rPr>
        <w:t xml:space="preserve"> approved the motion; Robbie seconded the motion. No board members opposed the motion. </w:t>
      </w:r>
    </w:p>
    <w:p w14:paraId="658ADEAA" w14:textId="36EFDAA8" w:rsidR="00E239CB" w:rsidRDefault="33E21519">
      <w:r w:rsidRPr="33E21519">
        <w:rPr>
          <w:rFonts w:ascii="Calibri" w:eastAsia="Calibri" w:hAnsi="Calibri" w:cs="Calibri"/>
          <w:color w:val="FF0000"/>
        </w:rPr>
        <w:t xml:space="preserve"> </w:t>
      </w:r>
      <w:r w:rsidRPr="33E21519">
        <w:rPr>
          <w:rFonts w:ascii="Calibri" w:eastAsia="Calibri" w:hAnsi="Calibri" w:cs="Calibri"/>
          <w:b/>
          <w:bCs/>
          <w:u w:val="single"/>
        </w:rPr>
        <w:t>Lindsay Selig, Past President</w:t>
      </w:r>
      <w:r w:rsidRPr="33E21519">
        <w:rPr>
          <w:rFonts w:ascii="Calibri" w:eastAsia="Calibri" w:hAnsi="Calibri" w:cs="Calibri"/>
        </w:rPr>
        <w:t xml:space="preserve"> </w:t>
      </w:r>
    </w:p>
    <w:p w14:paraId="26F7F166" w14:textId="62BA8A83" w:rsidR="00E239CB" w:rsidRDefault="33E21519" w:rsidP="33E21519">
      <w:pPr>
        <w:pStyle w:val="ListParagraph"/>
        <w:numPr>
          <w:ilvl w:val="0"/>
          <w:numId w:val="13"/>
        </w:numPr>
        <w:rPr>
          <w:rFonts w:eastAsiaTheme="minorEastAsia"/>
        </w:rPr>
      </w:pPr>
      <w:r w:rsidRPr="33E21519">
        <w:rPr>
          <w:rFonts w:ascii="Calibri" w:eastAsia="Calibri" w:hAnsi="Calibri" w:cs="Calibri"/>
        </w:rPr>
        <w:t xml:space="preserve">No report. </w:t>
      </w:r>
    </w:p>
    <w:p w14:paraId="7D45EFBA" w14:textId="7BC0766D" w:rsidR="00E239CB" w:rsidRDefault="33E21519">
      <w:r w:rsidRPr="33E21519">
        <w:rPr>
          <w:rFonts w:ascii="Calibri" w:eastAsia="Calibri" w:hAnsi="Calibri" w:cs="Calibri"/>
        </w:rPr>
        <w:t xml:space="preserve"> </w:t>
      </w:r>
      <w:r w:rsidRPr="33E21519">
        <w:rPr>
          <w:rFonts w:ascii="Calibri" w:eastAsia="Calibri" w:hAnsi="Calibri" w:cs="Calibri"/>
          <w:b/>
          <w:bCs/>
          <w:u w:val="single"/>
        </w:rPr>
        <w:t xml:space="preserve">Robbie </w:t>
      </w:r>
      <w:proofErr w:type="spellStart"/>
      <w:r w:rsidRPr="33E21519">
        <w:rPr>
          <w:rFonts w:ascii="Calibri" w:eastAsia="Calibri" w:hAnsi="Calibri" w:cs="Calibri"/>
          <w:b/>
          <w:bCs/>
          <w:u w:val="single"/>
        </w:rPr>
        <w:t>Seybert</w:t>
      </w:r>
      <w:proofErr w:type="spellEnd"/>
      <w:r w:rsidRPr="33E21519">
        <w:rPr>
          <w:rFonts w:ascii="Calibri" w:eastAsia="Calibri" w:hAnsi="Calibri" w:cs="Calibri"/>
          <w:b/>
          <w:bCs/>
          <w:u w:val="single"/>
        </w:rPr>
        <w:t>, President-Elect</w:t>
      </w:r>
      <w:r w:rsidRPr="33E21519">
        <w:rPr>
          <w:rFonts w:ascii="Calibri" w:eastAsia="Calibri" w:hAnsi="Calibri" w:cs="Calibri"/>
        </w:rPr>
        <w:t xml:space="preserve"> </w:t>
      </w:r>
    </w:p>
    <w:p w14:paraId="345B54D1" w14:textId="7C5E7CE4" w:rsidR="00E239CB" w:rsidRDefault="33E21519" w:rsidP="33E21519">
      <w:pPr>
        <w:pStyle w:val="ListParagraph"/>
        <w:numPr>
          <w:ilvl w:val="0"/>
          <w:numId w:val="16"/>
        </w:numPr>
        <w:rPr>
          <w:rFonts w:eastAsiaTheme="minorEastAsia"/>
        </w:rPr>
      </w:pPr>
      <w:r w:rsidRPr="33E21519">
        <w:rPr>
          <w:rFonts w:ascii="Calibri" w:eastAsia="Calibri" w:hAnsi="Calibri" w:cs="Calibri"/>
        </w:rPr>
        <w:t xml:space="preserve">Robbie stated that the Unicameral is in session. </w:t>
      </w:r>
    </w:p>
    <w:p w14:paraId="608DE282" w14:textId="475F6E25" w:rsidR="00E239CB" w:rsidRDefault="301FD040" w:rsidP="33E21519">
      <w:pPr>
        <w:pStyle w:val="ListParagraph"/>
        <w:numPr>
          <w:ilvl w:val="0"/>
          <w:numId w:val="16"/>
        </w:numPr>
        <w:rPr>
          <w:rFonts w:eastAsiaTheme="minorEastAsia"/>
        </w:rPr>
      </w:pPr>
      <w:r w:rsidRPr="301FD040">
        <w:rPr>
          <w:rFonts w:ascii="Calibri" w:eastAsia="Calibri" w:hAnsi="Calibri" w:cs="Calibri"/>
        </w:rPr>
        <w:t>Robbie noted a couple of bills to watch. The Fair Employment Practices Act – Senator Cavanaugh’s LB 1060- This bill would expand protections under the definition of race to include hairstyles. Robbie said no immediate action needed, but thought this bill will likely pass.</w:t>
      </w:r>
    </w:p>
    <w:p w14:paraId="15C000AE" w14:textId="0D23F054" w:rsidR="00E239CB" w:rsidRDefault="301FD040" w:rsidP="33E21519">
      <w:pPr>
        <w:pStyle w:val="ListParagraph"/>
        <w:numPr>
          <w:ilvl w:val="0"/>
          <w:numId w:val="16"/>
        </w:numPr>
        <w:rPr>
          <w:rFonts w:eastAsiaTheme="minorEastAsia"/>
        </w:rPr>
      </w:pPr>
      <w:r w:rsidRPr="301FD040">
        <w:rPr>
          <w:rFonts w:ascii="Calibri" w:eastAsia="Calibri" w:hAnsi="Calibri" w:cs="Calibri"/>
        </w:rPr>
        <w:t xml:space="preserve">Robbie also noted the Grand Compromise Bill- LB 1107- This bill establishes a minimum allocation for Nebraska’s existing Property Tax Credit Cash Fund and creates a new refundable income tax credit based on the amount of school district property tax paid. Funds will also allow for the construction of a new UNMC Med Center. </w:t>
      </w:r>
    </w:p>
    <w:p w14:paraId="128452FE" w14:textId="17F06421" w:rsidR="00E239CB" w:rsidRDefault="33E21519" w:rsidP="33E21519">
      <w:pPr>
        <w:pStyle w:val="ListParagraph"/>
        <w:numPr>
          <w:ilvl w:val="0"/>
          <w:numId w:val="16"/>
        </w:numPr>
        <w:rPr>
          <w:rFonts w:eastAsiaTheme="minorEastAsia"/>
        </w:rPr>
      </w:pPr>
      <w:r w:rsidRPr="33E21519">
        <w:rPr>
          <w:rFonts w:ascii="Calibri" w:eastAsia="Calibri" w:hAnsi="Calibri" w:cs="Calibri"/>
        </w:rPr>
        <w:t xml:space="preserve">Robbie stated that Chris </w:t>
      </w:r>
      <w:proofErr w:type="spellStart"/>
      <w:r w:rsidRPr="33E21519">
        <w:rPr>
          <w:rFonts w:ascii="Calibri" w:eastAsia="Calibri" w:hAnsi="Calibri" w:cs="Calibri"/>
        </w:rPr>
        <w:t>Hoyme</w:t>
      </w:r>
      <w:proofErr w:type="spellEnd"/>
      <w:r w:rsidRPr="33E21519">
        <w:rPr>
          <w:rFonts w:ascii="Calibri" w:eastAsia="Calibri" w:hAnsi="Calibri" w:cs="Calibri"/>
        </w:rPr>
        <w:t xml:space="preserve"> would be providing a legislative update soon.</w:t>
      </w:r>
    </w:p>
    <w:p w14:paraId="2ED4E76E" w14:textId="6BF5F043" w:rsidR="00E239CB" w:rsidRDefault="33E21519">
      <w:r w:rsidRPr="33E21519">
        <w:rPr>
          <w:rFonts w:ascii="Calibri" w:eastAsia="Calibri" w:hAnsi="Calibri" w:cs="Calibri"/>
        </w:rPr>
        <w:t xml:space="preserve"> </w:t>
      </w:r>
      <w:r w:rsidRPr="33E21519">
        <w:rPr>
          <w:rFonts w:ascii="Calibri" w:eastAsia="Calibri" w:hAnsi="Calibri" w:cs="Calibri"/>
          <w:b/>
          <w:bCs/>
          <w:u w:val="single"/>
        </w:rPr>
        <w:t>Cindy Mefford – Programs</w:t>
      </w:r>
      <w:r w:rsidRPr="33E21519">
        <w:rPr>
          <w:rFonts w:ascii="Calibri" w:eastAsia="Calibri" w:hAnsi="Calibri" w:cs="Calibri"/>
        </w:rPr>
        <w:t xml:space="preserve"> </w:t>
      </w:r>
    </w:p>
    <w:p w14:paraId="10D58C72" w14:textId="08C7AA3B" w:rsidR="00E239CB" w:rsidRDefault="33E21519" w:rsidP="33E21519">
      <w:pPr>
        <w:pStyle w:val="ListParagraph"/>
        <w:numPr>
          <w:ilvl w:val="0"/>
          <w:numId w:val="12"/>
        </w:numPr>
        <w:rPr>
          <w:rFonts w:eastAsiaTheme="minorEastAsia"/>
        </w:rPr>
      </w:pPr>
      <w:r w:rsidRPr="33E21519">
        <w:rPr>
          <w:rFonts w:ascii="Calibri" w:eastAsia="Calibri" w:hAnsi="Calibri" w:cs="Calibri"/>
        </w:rPr>
        <w:t xml:space="preserve">Cindy stated that the upcoming webinar is scheduled for July 14th. Upcoming meeting details are below: </w:t>
      </w:r>
    </w:p>
    <w:p w14:paraId="1B812C2A" w14:textId="58197022" w:rsidR="00E239CB" w:rsidRDefault="301FD040" w:rsidP="301FD040">
      <w:pPr>
        <w:pStyle w:val="ListParagraph"/>
        <w:numPr>
          <w:ilvl w:val="0"/>
          <w:numId w:val="11"/>
        </w:numPr>
        <w:rPr>
          <w:rFonts w:eastAsiaTheme="minorEastAsia"/>
        </w:rPr>
      </w:pPr>
      <w:r w:rsidRPr="301FD040">
        <w:rPr>
          <w:rFonts w:ascii="Calibri" w:eastAsia="Calibri" w:hAnsi="Calibri" w:cs="Calibri"/>
        </w:rPr>
        <w:t>September 8</w:t>
      </w:r>
      <w:r w:rsidRPr="301FD040">
        <w:rPr>
          <w:rFonts w:ascii="Calibri" w:eastAsia="Calibri" w:hAnsi="Calibri" w:cs="Calibri"/>
          <w:vertAlign w:val="superscript"/>
        </w:rPr>
        <w:t>th</w:t>
      </w:r>
      <w:r w:rsidRPr="301FD040">
        <w:rPr>
          <w:rFonts w:ascii="Calibri" w:eastAsia="Calibri" w:hAnsi="Calibri" w:cs="Calibri"/>
        </w:rPr>
        <w:t>: From Facebook to Firearms: Protecting Your Entity from Workplace Violence</w:t>
      </w:r>
    </w:p>
    <w:p w14:paraId="6F594C52" w14:textId="0EC25153" w:rsidR="00E239CB" w:rsidRDefault="301FD040" w:rsidP="301FD040">
      <w:pPr>
        <w:pStyle w:val="ListParagraph"/>
        <w:numPr>
          <w:ilvl w:val="1"/>
          <w:numId w:val="10"/>
        </w:numPr>
        <w:rPr>
          <w:rFonts w:eastAsiaTheme="minorEastAsia"/>
        </w:rPr>
      </w:pPr>
      <w:r w:rsidRPr="301FD040">
        <w:rPr>
          <w:rFonts w:ascii="Calibri" w:eastAsia="Calibri" w:hAnsi="Calibri" w:cs="Calibri"/>
        </w:rPr>
        <w:t xml:space="preserve">Presenter – Heidi </w:t>
      </w:r>
      <w:proofErr w:type="spellStart"/>
      <w:r w:rsidRPr="301FD040">
        <w:rPr>
          <w:rFonts w:ascii="Calibri" w:eastAsia="Calibri" w:hAnsi="Calibri" w:cs="Calibri"/>
        </w:rPr>
        <w:t>Guttau</w:t>
      </w:r>
      <w:proofErr w:type="spellEnd"/>
      <w:r w:rsidRPr="301FD040">
        <w:rPr>
          <w:rFonts w:ascii="Calibri" w:eastAsia="Calibri" w:hAnsi="Calibri" w:cs="Calibri"/>
        </w:rPr>
        <w:t xml:space="preserve">- Baird Holm Attorney &amp; NE Law Enforcement Officer </w:t>
      </w:r>
    </w:p>
    <w:p w14:paraId="2F5A8118" w14:textId="1490FE00" w:rsidR="00E239CB" w:rsidRDefault="33E21519" w:rsidP="33E21519">
      <w:pPr>
        <w:pStyle w:val="ListParagraph"/>
        <w:numPr>
          <w:ilvl w:val="0"/>
          <w:numId w:val="9"/>
        </w:numPr>
        <w:rPr>
          <w:rFonts w:eastAsiaTheme="minorEastAsia"/>
        </w:rPr>
      </w:pPr>
      <w:r w:rsidRPr="33E21519">
        <w:rPr>
          <w:rFonts w:ascii="Calibri" w:eastAsia="Calibri" w:hAnsi="Calibri" w:cs="Calibri"/>
        </w:rPr>
        <w:t>October will be a legal update- Cindy reported the speaker is TBD</w:t>
      </w:r>
    </w:p>
    <w:p w14:paraId="510BFC62" w14:textId="64545351" w:rsidR="00E239CB" w:rsidRDefault="33E21519" w:rsidP="33E21519">
      <w:pPr>
        <w:pStyle w:val="ListParagraph"/>
        <w:numPr>
          <w:ilvl w:val="0"/>
          <w:numId w:val="9"/>
        </w:numPr>
        <w:rPr>
          <w:rFonts w:eastAsiaTheme="minorEastAsia"/>
        </w:rPr>
      </w:pPr>
      <w:r w:rsidRPr="33E21519">
        <w:rPr>
          <w:rFonts w:ascii="Calibri" w:eastAsia="Calibri" w:hAnsi="Calibri" w:cs="Calibri"/>
        </w:rPr>
        <w:t xml:space="preserve">November will be on the topic of background checks – possibly with OneSource. Cindy stated </w:t>
      </w:r>
      <w:proofErr w:type="spellStart"/>
      <w:r w:rsidRPr="33E21519">
        <w:rPr>
          <w:rFonts w:ascii="Calibri" w:eastAsia="Calibri" w:hAnsi="Calibri" w:cs="Calibri"/>
        </w:rPr>
        <w:t>Kenda</w:t>
      </w:r>
      <w:proofErr w:type="spellEnd"/>
      <w:r w:rsidRPr="33E21519">
        <w:rPr>
          <w:rFonts w:ascii="Calibri" w:eastAsia="Calibri" w:hAnsi="Calibri" w:cs="Calibri"/>
        </w:rPr>
        <w:t xml:space="preserve"> is looking into it and Lindsay will assist.</w:t>
      </w:r>
    </w:p>
    <w:p w14:paraId="41BD154D" w14:textId="5D804C79" w:rsidR="00E239CB" w:rsidRDefault="33E21519" w:rsidP="33E21519">
      <w:pPr>
        <w:pStyle w:val="ListParagraph"/>
        <w:numPr>
          <w:ilvl w:val="0"/>
          <w:numId w:val="8"/>
        </w:numPr>
        <w:rPr>
          <w:rFonts w:eastAsiaTheme="minorEastAsia"/>
          <w:sz w:val="20"/>
          <w:szCs w:val="20"/>
        </w:rPr>
      </w:pPr>
      <w:r w:rsidRPr="33E21519">
        <w:rPr>
          <w:rFonts w:ascii="Segoe UI" w:eastAsia="Segoe UI" w:hAnsi="Segoe UI" w:cs="Segoe UI"/>
          <w:sz w:val="20"/>
          <w:szCs w:val="20"/>
        </w:rPr>
        <w:lastRenderedPageBreak/>
        <w:t>December social will be a virtual event. Cindy will begin looking at different ideas of what we can do.</w:t>
      </w:r>
    </w:p>
    <w:p w14:paraId="6C7D628A" w14:textId="5CB1B992" w:rsidR="00E239CB" w:rsidRDefault="33E21519">
      <w:r w:rsidRPr="33E21519">
        <w:rPr>
          <w:rFonts w:ascii="Segoe UI" w:eastAsia="Segoe UI" w:hAnsi="Segoe UI" w:cs="Segoe UI"/>
          <w:sz w:val="18"/>
          <w:szCs w:val="18"/>
        </w:rPr>
        <w:t xml:space="preserve"> </w:t>
      </w:r>
      <w:r w:rsidRPr="33E21519">
        <w:rPr>
          <w:rFonts w:ascii="Calibri" w:eastAsia="Calibri" w:hAnsi="Calibri" w:cs="Calibri"/>
          <w:b/>
          <w:bCs/>
          <w:u w:val="single"/>
        </w:rPr>
        <w:t xml:space="preserve">Micah </w:t>
      </w:r>
      <w:proofErr w:type="spellStart"/>
      <w:r w:rsidRPr="33E21519">
        <w:rPr>
          <w:rFonts w:ascii="Calibri" w:eastAsia="Calibri" w:hAnsi="Calibri" w:cs="Calibri"/>
          <w:b/>
          <w:bCs/>
          <w:u w:val="single"/>
        </w:rPr>
        <w:t>Lindblad</w:t>
      </w:r>
      <w:proofErr w:type="spellEnd"/>
      <w:r w:rsidRPr="33E21519">
        <w:rPr>
          <w:rFonts w:ascii="Calibri" w:eastAsia="Calibri" w:hAnsi="Calibri" w:cs="Calibri"/>
          <w:b/>
          <w:bCs/>
          <w:u w:val="single"/>
        </w:rPr>
        <w:t xml:space="preserve"> – Workforce Readiness</w:t>
      </w:r>
      <w:r w:rsidRPr="33E21519">
        <w:rPr>
          <w:rFonts w:ascii="Calibri" w:eastAsia="Calibri" w:hAnsi="Calibri" w:cs="Calibri"/>
        </w:rPr>
        <w:t xml:space="preserve"> </w:t>
      </w:r>
    </w:p>
    <w:p w14:paraId="5CEBA63B" w14:textId="75A29ECC" w:rsidR="00E239CB" w:rsidRDefault="33E21519" w:rsidP="33E21519">
      <w:pPr>
        <w:pStyle w:val="ListParagraph"/>
        <w:numPr>
          <w:ilvl w:val="0"/>
          <w:numId w:val="7"/>
        </w:numPr>
        <w:rPr>
          <w:rFonts w:eastAsiaTheme="minorEastAsia"/>
        </w:rPr>
      </w:pPr>
      <w:r w:rsidRPr="33E21519">
        <w:rPr>
          <w:rFonts w:ascii="Calibri" w:eastAsia="Calibri" w:hAnsi="Calibri" w:cs="Calibri"/>
        </w:rPr>
        <w:t>Micah was absent and provided the following report via email:</w:t>
      </w:r>
    </w:p>
    <w:p w14:paraId="5F439F81" w14:textId="28164F82" w:rsidR="00E239CB" w:rsidRDefault="33E21519" w:rsidP="33E21519">
      <w:pPr>
        <w:pStyle w:val="ListParagraph"/>
        <w:numPr>
          <w:ilvl w:val="0"/>
          <w:numId w:val="6"/>
        </w:numPr>
        <w:rPr>
          <w:rFonts w:eastAsiaTheme="minorEastAsia"/>
        </w:rPr>
      </w:pPr>
      <w:r w:rsidRPr="33E21519">
        <w:rPr>
          <w:rFonts w:ascii="Calibri" w:eastAsia="Calibri" w:hAnsi="Calibri" w:cs="Calibri"/>
        </w:rPr>
        <w:t xml:space="preserve">He is scheduling time to meet with new TCA Director  (Josh Jones)  </w:t>
      </w:r>
    </w:p>
    <w:p w14:paraId="7D6403D2" w14:textId="59521601" w:rsidR="00E239CB" w:rsidRDefault="33E21519" w:rsidP="33E21519">
      <w:pPr>
        <w:pStyle w:val="ListParagraph"/>
        <w:numPr>
          <w:ilvl w:val="0"/>
          <w:numId w:val="6"/>
        </w:numPr>
        <w:rPr>
          <w:rFonts w:eastAsiaTheme="minorEastAsia"/>
        </w:rPr>
      </w:pPr>
      <w:r w:rsidRPr="33E21519">
        <w:rPr>
          <w:rFonts w:ascii="Calibri" w:eastAsia="Calibri" w:hAnsi="Calibri" w:cs="Calibri"/>
        </w:rPr>
        <w:t xml:space="preserve">He is going to re-start conversations with employers to engage and educate on FJL program </w:t>
      </w:r>
    </w:p>
    <w:p w14:paraId="05251C77" w14:textId="6D9CCF5D" w:rsidR="00E239CB" w:rsidRDefault="33E21519" w:rsidP="33E21519">
      <w:pPr>
        <w:pStyle w:val="ListParagraph"/>
        <w:numPr>
          <w:ilvl w:val="0"/>
          <w:numId w:val="6"/>
        </w:numPr>
        <w:rPr>
          <w:rFonts w:eastAsiaTheme="minorEastAsia"/>
        </w:rPr>
      </w:pPr>
      <w:r w:rsidRPr="33E21519">
        <w:rPr>
          <w:rFonts w:ascii="Calibri" w:eastAsia="Calibri" w:hAnsi="Calibri" w:cs="Calibri"/>
        </w:rPr>
        <w:t xml:space="preserve">He passed the SHRM exam in July! </w:t>
      </w:r>
      <w:r w:rsidRPr="33E21519">
        <w:rPr>
          <w:rFonts w:ascii="Segoe UI Emoji" w:eastAsia="Segoe UI Emoji" w:hAnsi="Segoe UI Emoji" w:cs="Segoe UI Emoji"/>
        </w:rPr>
        <w:t>😊</w:t>
      </w:r>
      <w:r w:rsidRPr="33E21519">
        <w:rPr>
          <w:rFonts w:ascii="Calibri" w:eastAsia="Calibri" w:hAnsi="Calibri" w:cs="Calibri"/>
        </w:rPr>
        <w:t xml:space="preserve">  </w:t>
      </w:r>
    </w:p>
    <w:p w14:paraId="05D9C82C" w14:textId="238993A3" w:rsidR="00E239CB" w:rsidRDefault="33E21519">
      <w:r w:rsidRPr="33E21519">
        <w:rPr>
          <w:rFonts w:ascii="Calibri" w:eastAsia="Calibri" w:hAnsi="Calibri" w:cs="Calibri"/>
        </w:rPr>
        <w:t xml:space="preserve"> </w:t>
      </w:r>
      <w:r w:rsidRPr="33E21519">
        <w:rPr>
          <w:rFonts w:ascii="Calibri" w:eastAsia="Calibri" w:hAnsi="Calibri" w:cs="Calibri"/>
          <w:b/>
          <w:bCs/>
          <w:u w:val="single"/>
        </w:rPr>
        <w:t>Nichole Hall – Certification</w:t>
      </w:r>
      <w:r w:rsidRPr="33E21519">
        <w:rPr>
          <w:rFonts w:ascii="Calibri" w:eastAsia="Calibri" w:hAnsi="Calibri" w:cs="Calibri"/>
        </w:rPr>
        <w:t xml:space="preserve"> </w:t>
      </w:r>
    </w:p>
    <w:p w14:paraId="33C64D7F" w14:textId="2F8B8E01" w:rsidR="00E239CB" w:rsidRDefault="33E21519" w:rsidP="33E21519">
      <w:pPr>
        <w:pStyle w:val="ListParagraph"/>
        <w:numPr>
          <w:ilvl w:val="0"/>
          <w:numId w:val="7"/>
        </w:numPr>
        <w:rPr>
          <w:rFonts w:eastAsiaTheme="minorEastAsia"/>
        </w:rPr>
      </w:pPr>
      <w:r w:rsidRPr="33E21519">
        <w:rPr>
          <w:rFonts w:ascii="Calibri" w:eastAsia="Calibri" w:hAnsi="Calibri" w:cs="Calibri"/>
        </w:rPr>
        <w:t>Nichole stated that there is only one participant signed up for the Fall study group so far.</w:t>
      </w:r>
    </w:p>
    <w:p w14:paraId="399AF280" w14:textId="57CF6E93" w:rsidR="00E239CB" w:rsidRDefault="301FD040" w:rsidP="33E21519">
      <w:pPr>
        <w:pStyle w:val="ListParagraph"/>
        <w:numPr>
          <w:ilvl w:val="0"/>
          <w:numId w:val="7"/>
        </w:numPr>
        <w:rPr>
          <w:rFonts w:eastAsiaTheme="minorEastAsia"/>
        </w:rPr>
      </w:pPr>
      <w:r w:rsidRPr="301FD040">
        <w:rPr>
          <w:rFonts w:ascii="Calibri" w:eastAsia="Calibri" w:hAnsi="Calibri" w:cs="Calibri"/>
        </w:rPr>
        <w:t xml:space="preserve">It was discussed to have Micah provide a testimony of his experience with SHRM certification on  social media post for marketing purposes. </w:t>
      </w:r>
    </w:p>
    <w:p w14:paraId="603B11A9" w14:textId="4E261E33" w:rsidR="00E239CB" w:rsidRDefault="33E21519">
      <w:r w:rsidRPr="33E21519">
        <w:rPr>
          <w:rFonts w:ascii="Segoe UI" w:eastAsia="Segoe UI" w:hAnsi="Segoe UI" w:cs="Segoe UI"/>
          <w:sz w:val="18"/>
          <w:szCs w:val="18"/>
        </w:rPr>
        <w:t xml:space="preserve"> </w:t>
      </w:r>
      <w:r w:rsidRPr="33E21519">
        <w:rPr>
          <w:rFonts w:ascii="Calibri" w:eastAsia="Calibri" w:hAnsi="Calibri" w:cs="Calibri"/>
          <w:b/>
          <w:bCs/>
          <w:u w:val="single"/>
        </w:rPr>
        <w:t xml:space="preserve">Justin </w:t>
      </w:r>
      <w:proofErr w:type="spellStart"/>
      <w:r w:rsidRPr="33E21519">
        <w:rPr>
          <w:rFonts w:ascii="Calibri" w:eastAsia="Calibri" w:hAnsi="Calibri" w:cs="Calibri"/>
          <w:b/>
          <w:bCs/>
          <w:u w:val="single"/>
        </w:rPr>
        <w:t>Schreier</w:t>
      </w:r>
      <w:proofErr w:type="spellEnd"/>
      <w:r w:rsidRPr="33E21519">
        <w:rPr>
          <w:rFonts w:ascii="Calibri" w:eastAsia="Calibri" w:hAnsi="Calibri" w:cs="Calibri"/>
          <w:b/>
          <w:bCs/>
          <w:u w:val="single"/>
        </w:rPr>
        <w:t xml:space="preserve"> – Membership</w:t>
      </w:r>
      <w:r w:rsidRPr="33E21519">
        <w:rPr>
          <w:rFonts w:ascii="Calibri" w:eastAsia="Calibri" w:hAnsi="Calibri" w:cs="Calibri"/>
        </w:rPr>
        <w:t xml:space="preserve"> </w:t>
      </w:r>
    </w:p>
    <w:p w14:paraId="520B85ED" w14:textId="398AA879" w:rsidR="00E239CB" w:rsidRDefault="33E21519" w:rsidP="33E21519">
      <w:pPr>
        <w:pStyle w:val="ListParagraph"/>
        <w:numPr>
          <w:ilvl w:val="0"/>
          <w:numId w:val="7"/>
        </w:numPr>
        <w:rPr>
          <w:rFonts w:eastAsiaTheme="minorEastAsia"/>
        </w:rPr>
      </w:pPr>
      <w:r w:rsidRPr="33E21519">
        <w:rPr>
          <w:rFonts w:ascii="Calibri" w:eastAsia="Calibri" w:hAnsi="Calibri" w:cs="Calibri"/>
        </w:rPr>
        <w:t>Justin was absent and provided the following report via email:</w:t>
      </w:r>
    </w:p>
    <w:p w14:paraId="3A8CD7A9" w14:textId="67A7E90F" w:rsidR="00E239CB" w:rsidRDefault="33E21519" w:rsidP="33E21519">
      <w:pPr>
        <w:pStyle w:val="ListParagraph"/>
        <w:numPr>
          <w:ilvl w:val="0"/>
          <w:numId w:val="5"/>
        </w:numPr>
        <w:rPr>
          <w:rFonts w:eastAsiaTheme="minorEastAsia"/>
        </w:rPr>
      </w:pPr>
      <w:r w:rsidRPr="33E21519">
        <w:rPr>
          <w:rFonts w:ascii="Calibri" w:eastAsia="Calibri" w:hAnsi="Calibri" w:cs="Calibri"/>
        </w:rPr>
        <w:t xml:space="preserve">No New Members from the State Conference special so far in August </w:t>
      </w:r>
    </w:p>
    <w:p w14:paraId="6FBB1CF9" w14:textId="6DF0942F" w:rsidR="00E239CB" w:rsidRDefault="33E21519" w:rsidP="33E21519">
      <w:pPr>
        <w:pStyle w:val="ListParagraph"/>
        <w:numPr>
          <w:ilvl w:val="0"/>
          <w:numId w:val="5"/>
        </w:numPr>
        <w:rPr>
          <w:rFonts w:eastAsiaTheme="minorEastAsia"/>
        </w:rPr>
      </w:pPr>
      <w:r w:rsidRPr="33E21519">
        <w:rPr>
          <w:rFonts w:ascii="Calibri" w:eastAsia="Calibri" w:hAnsi="Calibri" w:cs="Calibri"/>
        </w:rPr>
        <w:t xml:space="preserve">Justin reported a nice turnout for virtual game night. There were about 12 participants. </w:t>
      </w:r>
    </w:p>
    <w:p w14:paraId="5E774620" w14:textId="41BC35BE" w:rsidR="00E239CB" w:rsidRDefault="301FD040" w:rsidP="33E21519">
      <w:pPr>
        <w:pStyle w:val="ListParagraph"/>
        <w:numPr>
          <w:ilvl w:val="0"/>
          <w:numId w:val="7"/>
        </w:numPr>
        <w:rPr>
          <w:rFonts w:eastAsiaTheme="minorEastAsia"/>
        </w:rPr>
      </w:pPr>
      <w:r w:rsidRPr="301FD040">
        <w:rPr>
          <w:rFonts w:ascii="Calibri" w:eastAsia="Calibri" w:hAnsi="Calibri" w:cs="Calibri"/>
        </w:rPr>
        <w:t>Board members thanked Amber and Justin for organizing the game night event. Amber and Jamie agreed it would be fun to try it again. They also stated that participants seemed to enjoy the less formal environment and a good way to get to know other members during this time.</w:t>
      </w:r>
    </w:p>
    <w:p w14:paraId="79BD2980" w14:textId="619C9C2D" w:rsidR="00E239CB" w:rsidRDefault="33E21519" w:rsidP="33E21519">
      <w:pPr>
        <w:pStyle w:val="ListParagraph"/>
        <w:numPr>
          <w:ilvl w:val="0"/>
          <w:numId w:val="7"/>
        </w:numPr>
        <w:rPr>
          <w:rFonts w:eastAsiaTheme="minorEastAsia"/>
        </w:rPr>
      </w:pPr>
      <w:r w:rsidRPr="33E21519">
        <w:rPr>
          <w:rFonts w:ascii="Calibri" w:eastAsia="Calibri" w:hAnsi="Calibri" w:cs="Calibri"/>
        </w:rPr>
        <w:t xml:space="preserve">Per Justin- Jamie asked the board if they were ok with Justin sending renewal postcards to members in October again this year. No board members were opposed. </w:t>
      </w:r>
    </w:p>
    <w:p w14:paraId="66B84F73" w14:textId="3771F499" w:rsidR="00E239CB" w:rsidRDefault="301FD040">
      <w:r w:rsidRPr="301FD040">
        <w:rPr>
          <w:rFonts w:ascii="Calibri" w:eastAsia="Calibri" w:hAnsi="Calibri" w:cs="Calibri"/>
          <w:sz w:val="20"/>
          <w:szCs w:val="20"/>
        </w:rPr>
        <w:t xml:space="preserve"> </w:t>
      </w:r>
      <w:proofErr w:type="spellStart"/>
      <w:r w:rsidRPr="301FD040">
        <w:rPr>
          <w:rFonts w:ascii="Calibri" w:eastAsia="Calibri" w:hAnsi="Calibri" w:cs="Calibri"/>
          <w:b/>
          <w:bCs/>
          <w:u w:val="single"/>
        </w:rPr>
        <w:t>Jenessa</w:t>
      </w:r>
      <w:proofErr w:type="spellEnd"/>
      <w:r w:rsidRPr="301FD040">
        <w:rPr>
          <w:rFonts w:ascii="Calibri" w:eastAsia="Calibri" w:hAnsi="Calibri" w:cs="Calibri"/>
          <w:b/>
          <w:bCs/>
          <w:u w:val="single"/>
        </w:rPr>
        <w:t xml:space="preserve"> Keiser - College Relations (Absent)</w:t>
      </w:r>
      <w:r w:rsidRPr="301FD040">
        <w:rPr>
          <w:rFonts w:ascii="Calibri" w:eastAsia="Calibri" w:hAnsi="Calibri" w:cs="Calibri"/>
        </w:rPr>
        <w:t xml:space="preserve"> </w:t>
      </w:r>
    </w:p>
    <w:p w14:paraId="16D42C1F" w14:textId="44F2321D" w:rsidR="301FD040" w:rsidRDefault="301FD040" w:rsidP="301FD040">
      <w:pPr>
        <w:pStyle w:val="ListParagraph"/>
        <w:numPr>
          <w:ilvl w:val="0"/>
          <w:numId w:val="4"/>
        </w:numPr>
        <w:rPr>
          <w:rFonts w:eastAsiaTheme="minorEastAsia"/>
        </w:rPr>
      </w:pPr>
      <w:proofErr w:type="spellStart"/>
      <w:r w:rsidRPr="301FD040">
        <w:rPr>
          <w:rFonts w:ascii="Calibri" w:eastAsia="Calibri" w:hAnsi="Calibri" w:cs="Calibri"/>
        </w:rPr>
        <w:t>Jenessa</w:t>
      </w:r>
      <w:proofErr w:type="spellEnd"/>
      <w:r w:rsidRPr="301FD040">
        <w:rPr>
          <w:rFonts w:ascii="Calibri" w:eastAsia="Calibri" w:hAnsi="Calibri" w:cs="Calibri"/>
        </w:rPr>
        <w:t xml:space="preserve"> stated that students are returning to campus and will update on Fall plans. Jamie asked if they would offer virtual mentoring this year. </w:t>
      </w:r>
    </w:p>
    <w:p w14:paraId="0D7F9E69" w14:textId="337CB9A9" w:rsidR="00E239CB" w:rsidRDefault="33E21519">
      <w:r w:rsidRPr="33E21519">
        <w:rPr>
          <w:rFonts w:ascii="Calibri" w:eastAsia="Calibri" w:hAnsi="Calibri" w:cs="Calibri"/>
        </w:rPr>
        <w:t xml:space="preserve"> </w:t>
      </w:r>
      <w:r w:rsidRPr="33E21519">
        <w:rPr>
          <w:rFonts w:ascii="Calibri" w:eastAsia="Calibri" w:hAnsi="Calibri" w:cs="Calibri"/>
          <w:b/>
          <w:bCs/>
          <w:u w:val="single"/>
        </w:rPr>
        <w:t>Jessica Reay – SHRM Foundation</w:t>
      </w:r>
      <w:r w:rsidRPr="33E21519">
        <w:rPr>
          <w:rFonts w:ascii="Calibri" w:eastAsia="Calibri" w:hAnsi="Calibri" w:cs="Calibri"/>
        </w:rPr>
        <w:t xml:space="preserve"> </w:t>
      </w:r>
    </w:p>
    <w:p w14:paraId="75D39258" w14:textId="7EAD67FF" w:rsidR="00E239CB" w:rsidRDefault="6A0BF2FF" w:rsidP="33E21519">
      <w:pPr>
        <w:pStyle w:val="ListParagraph"/>
        <w:numPr>
          <w:ilvl w:val="0"/>
          <w:numId w:val="3"/>
        </w:numPr>
        <w:rPr>
          <w:rFonts w:eastAsiaTheme="minorEastAsia"/>
        </w:rPr>
      </w:pPr>
      <w:r w:rsidRPr="6A0BF2FF">
        <w:rPr>
          <w:rFonts w:ascii="Calibri" w:eastAsia="Calibri" w:hAnsi="Calibri" w:cs="Calibri"/>
        </w:rPr>
        <w:t>Jessica was absent and provided the following report via email:</w:t>
      </w:r>
    </w:p>
    <w:p w14:paraId="0B63FCEF" w14:textId="48E12B01" w:rsidR="00E239CB" w:rsidRDefault="6A0BF2FF" w:rsidP="6A0BF2FF">
      <w:pPr>
        <w:pStyle w:val="ListParagraph"/>
        <w:numPr>
          <w:ilvl w:val="0"/>
          <w:numId w:val="3"/>
        </w:numPr>
      </w:pPr>
      <w:r w:rsidRPr="6A0BF2FF">
        <w:rPr>
          <w:rFonts w:ascii="Calibri" w:eastAsia="Calibri" w:hAnsi="Calibri" w:cs="Calibri"/>
        </w:rPr>
        <w:t xml:space="preserve">Attended the SHRM </w:t>
      </w:r>
      <w:proofErr w:type="spellStart"/>
      <w:r w:rsidRPr="6A0BF2FF">
        <w:rPr>
          <w:rFonts w:ascii="Calibri" w:eastAsia="Calibri" w:hAnsi="Calibri" w:cs="Calibri"/>
        </w:rPr>
        <w:t>GiveSmart</w:t>
      </w:r>
      <w:proofErr w:type="spellEnd"/>
      <w:r w:rsidRPr="6A0BF2FF">
        <w:rPr>
          <w:rFonts w:ascii="Calibri" w:eastAsia="Calibri" w:hAnsi="Calibri" w:cs="Calibri"/>
        </w:rPr>
        <w:t xml:space="preserve"> Training- waiting for log-in information to set up our profile</w:t>
      </w:r>
    </w:p>
    <w:p w14:paraId="7984222E" w14:textId="33B6D48F" w:rsidR="00E239CB" w:rsidRDefault="6A0BF2FF" w:rsidP="6A0BF2FF">
      <w:pPr>
        <w:pStyle w:val="ListParagraph"/>
        <w:numPr>
          <w:ilvl w:val="0"/>
          <w:numId w:val="3"/>
        </w:numPr>
      </w:pPr>
      <w:r w:rsidRPr="6A0BF2FF">
        <w:rPr>
          <w:rFonts w:ascii="Calibri" w:eastAsia="Calibri" w:hAnsi="Calibri" w:cs="Calibri"/>
        </w:rPr>
        <w:t xml:space="preserve">Still planning to do SHRM Foundation fundraiser in conjunction with October chapter meeting- will be asking for donations. </w:t>
      </w:r>
    </w:p>
    <w:p w14:paraId="6E3F7459" w14:textId="1791D495" w:rsidR="00E239CB" w:rsidRDefault="33E21519">
      <w:r w:rsidRPr="33E21519">
        <w:rPr>
          <w:rFonts w:ascii="Arial" w:eastAsia="Arial" w:hAnsi="Arial" w:cs="Arial"/>
          <w:sz w:val="24"/>
          <w:szCs w:val="24"/>
        </w:rPr>
        <w:t xml:space="preserve"> </w:t>
      </w:r>
      <w:r w:rsidRPr="33E21519">
        <w:rPr>
          <w:rFonts w:ascii="Calibri" w:eastAsia="Calibri" w:hAnsi="Calibri" w:cs="Calibri"/>
          <w:b/>
          <w:bCs/>
          <w:u w:val="single"/>
        </w:rPr>
        <w:t>Angela Caldwell – Community Outreach (Absent)</w:t>
      </w:r>
      <w:r w:rsidRPr="33E21519">
        <w:rPr>
          <w:rFonts w:ascii="Calibri" w:eastAsia="Calibri" w:hAnsi="Calibri" w:cs="Calibri"/>
        </w:rPr>
        <w:t xml:space="preserve"> </w:t>
      </w:r>
    </w:p>
    <w:p w14:paraId="5553E79A" w14:textId="7226FD00" w:rsidR="00E239CB" w:rsidRDefault="33E21519" w:rsidP="33E21519">
      <w:pPr>
        <w:pStyle w:val="ListParagraph"/>
        <w:numPr>
          <w:ilvl w:val="0"/>
          <w:numId w:val="2"/>
        </w:numPr>
        <w:rPr>
          <w:rFonts w:eastAsiaTheme="minorEastAsia"/>
        </w:rPr>
      </w:pPr>
      <w:r w:rsidRPr="33E21519">
        <w:rPr>
          <w:rFonts w:ascii="Calibri" w:eastAsia="Calibri" w:hAnsi="Calibri" w:cs="Calibri"/>
        </w:rPr>
        <w:t xml:space="preserve">Angela discussed the upcoming Toys for Tots annual event. Angela stated that this is typically done in conjunction with the November chapter meeting. This year she is looking at other options. Jamie asked if Toys for Tots offered a virtual fundraising option on their website similar to what we did for the Food Bank? Robbie suggested using the new </w:t>
      </w:r>
      <w:proofErr w:type="spellStart"/>
      <w:r w:rsidRPr="33E21519">
        <w:rPr>
          <w:rFonts w:ascii="Calibri" w:eastAsia="Calibri" w:hAnsi="Calibri" w:cs="Calibri"/>
        </w:rPr>
        <w:t>GiveSmart</w:t>
      </w:r>
      <w:proofErr w:type="spellEnd"/>
      <w:r w:rsidRPr="33E21519">
        <w:rPr>
          <w:rFonts w:ascii="Calibri" w:eastAsia="Calibri" w:hAnsi="Calibri" w:cs="Calibri"/>
        </w:rPr>
        <w:t xml:space="preserve"> platform. Jamie stated it should be ready to use and would be a good trial run to see how it works. Angela stated that she would reach out to the group and start looking at options.</w:t>
      </w:r>
    </w:p>
    <w:p w14:paraId="6F0E1454" w14:textId="0304E86D" w:rsidR="00E239CB" w:rsidRDefault="33E21519">
      <w:r w:rsidRPr="33E21519">
        <w:rPr>
          <w:rFonts w:ascii="Arial" w:eastAsia="Arial" w:hAnsi="Arial" w:cs="Arial"/>
        </w:rPr>
        <w:t xml:space="preserve"> </w:t>
      </w:r>
      <w:r w:rsidRPr="33E21519">
        <w:rPr>
          <w:rFonts w:ascii="Calibri" w:eastAsia="Calibri" w:hAnsi="Calibri" w:cs="Calibri"/>
          <w:b/>
          <w:bCs/>
          <w:u w:val="single"/>
        </w:rPr>
        <w:t xml:space="preserve">Amber </w:t>
      </w:r>
      <w:proofErr w:type="spellStart"/>
      <w:r w:rsidRPr="33E21519">
        <w:rPr>
          <w:rFonts w:ascii="Calibri" w:eastAsia="Calibri" w:hAnsi="Calibri" w:cs="Calibri"/>
          <w:b/>
          <w:bCs/>
          <w:u w:val="single"/>
        </w:rPr>
        <w:t>Dingwell</w:t>
      </w:r>
      <w:proofErr w:type="spellEnd"/>
      <w:r w:rsidRPr="33E21519">
        <w:rPr>
          <w:rFonts w:ascii="Calibri" w:eastAsia="Calibri" w:hAnsi="Calibri" w:cs="Calibri"/>
          <w:b/>
          <w:bCs/>
          <w:u w:val="single"/>
        </w:rPr>
        <w:t xml:space="preserve"> – Marketing/Social Media</w:t>
      </w:r>
      <w:r w:rsidRPr="33E21519">
        <w:rPr>
          <w:rFonts w:ascii="Calibri" w:eastAsia="Calibri" w:hAnsi="Calibri" w:cs="Calibri"/>
        </w:rPr>
        <w:t xml:space="preserve"> </w:t>
      </w:r>
    </w:p>
    <w:p w14:paraId="39255EE7" w14:textId="31ED5A41" w:rsidR="00E239CB" w:rsidRDefault="33E21519" w:rsidP="33E21519">
      <w:pPr>
        <w:pStyle w:val="ListParagraph"/>
        <w:numPr>
          <w:ilvl w:val="0"/>
          <w:numId w:val="1"/>
        </w:numPr>
        <w:rPr>
          <w:rFonts w:eastAsiaTheme="minorEastAsia"/>
        </w:rPr>
      </w:pPr>
      <w:r w:rsidRPr="33E21519">
        <w:rPr>
          <w:rFonts w:ascii="Calibri" w:eastAsia="Calibri" w:hAnsi="Calibri" w:cs="Calibri"/>
        </w:rPr>
        <w:lastRenderedPageBreak/>
        <w:t>Amber will share SHRM certification testimonials on social media.</w:t>
      </w:r>
    </w:p>
    <w:p w14:paraId="196FC7EC" w14:textId="577300B0" w:rsidR="00E239CB" w:rsidRDefault="33E21519" w:rsidP="33E21519">
      <w:pPr>
        <w:pStyle w:val="ListParagraph"/>
        <w:numPr>
          <w:ilvl w:val="0"/>
          <w:numId w:val="1"/>
        </w:numPr>
        <w:rPr>
          <w:rFonts w:eastAsiaTheme="minorEastAsia"/>
        </w:rPr>
      </w:pPr>
      <w:r w:rsidRPr="33E21519">
        <w:rPr>
          <w:rFonts w:ascii="Calibri" w:eastAsia="Calibri" w:hAnsi="Calibri" w:cs="Calibri"/>
        </w:rPr>
        <w:t>Robbie gave Amber kudos for her efforts on the website and social media posts. Several board members echoed.</w:t>
      </w:r>
    </w:p>
    <w:p w14:paraId="2D50C286" w14:textId="1FBAC6F6" w:rsidR="00E239CB" w:rsidRDefault="33E21519" w:rsidP="33E21519">
      <w:pPr>
        <w:pStyle w:val="ListParagraph"/>
        <w:numPr>
          <w:ilvl w:val="0"/>
          <w:numId w:val="1"/>
        </w:numPr>
        <w:rPr>
          <w:rFonts w:eastAsiaTheme="minorEastAsia"/>
        </w:rPr>
      </w:pPr>
      <w:r w:rsidRPr="33E21519">
        <w:rPr>
          <w:rFonts w:ascii="Calibri" w:eastAsia="Calibri" w:hAnsi="Calibri" w:cs="Calibri"/>
        </w:rPr>
        <w:t xml:space="preserve">Robbie stated that he is working on an initiative through State Council to market the HR profession to high school and college students. They are working on conducting interviews in all areas and Robbie thought it would be complete in Sept/Oct. Robbie stated that he will send to Amber when complete to utilize/promote. </w:t>
      </w:r>
    </w:p>
    <w:p w14:paraId="0044D0DC" w14:textId="6302941E" w:rsidR="00E239CB" w:rsidRDefault="33E21519" w:rsidP="33E21519">
      <w:pPr>
        <w:ind w:firstLine="60"/>
      </w:pPr>
      <w:r w:rsidRPr="33E21519">
        <w:rPr>
          <w:rFonts w:ascii="Segoe UI" w:eastAsia="Segoe UI" w:hAnsi="Segoe UI" w:cs="Segoe UI"/>
          <w:sz w:val="18"/>
          <w:szCs w:val="18"/>
        </w:rPr>
        <w:t xml:space="preserve"> </w:t>
      </w:r>
    </w:p>
    <w:p w14:paraId="7FCD6F99" w14:textId="118D8A0F" w:rsidR="00E239CB" w:rsidRDefault="33E21519">
      <w:r w:rsidRPr="33E21519">
        <w:rPr>
          <w:rFonts w:ascii="Calibri" w:eastAsia="Calibri" w:hAnsi="Calibri" w:cs="Calibri"/>
        </w:rPr>
        <w:t xml:space="preserve">Meeting adjourned at 12:24 p.m.  The next board meeting is scheduled for Wednesday, September 2nd, 2020 from 11:30 a.m. to 1 p.m.  The meeting will be held via Zoom conference call. </w:t>
      </w:r>
    </w:p>
    <w:p w14:paraId="381D3CF5" w14:textId="03C106D4" w:rsidR="00E239CB" w:rsidRDefault="33E21519">
      <w:r w:rsidRPr="33E21519">
        <w:rPr>
          <w:rFonts w:ascii="Calibri" w:eastAsia="Calibri" w:hAnsi="Calibri" w:cs="Calibri"/>
        </w:rPr>
        <w:t xml:space="preserve"> </w:t>
      </w:r>
    </w:p>
    <w:p w14:paraId="70A2F4A0" w14:textId="3473E5DD" w:rsidR="00E239CB" w:rsidRDefault="00E239CB" w:rsidP="33E21519">
      <w:pPr>
        <w:spacing w:line="257" w:lineRule="auto"/>
        <w:rPr>
          <w:rFonts w:ascii="Calibri" w:eastAsia="Calibri" w:hAnsi="Calibri" w:cs="Calibri"/>
        </w:rPr>
      </w:pPr>
    </w:p>
    <w:p w14:paraId="2C078E63" w14:textId="2AF23B31" w:rsidR="00E239CB" w:rsidRDefault="00E239CB" w:rsidP="33E21519"/>
    <w:sectPr w:rsidR="00E23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235A9"/>
    <w:multiLevelType w:val="hybridMultilevel"/>
    <w:tmpl w:val="B42470CC"/>
    <w:lvl w:ilvl="0" w:tplc="C49E8088">
      <w:start w:val="1"/>
      <w:numFmt w:val="bullet"/>
      <w:lvlText w:val=""/>
      <w:lvlJc w:val="left"/>
      <w:pPr>
        <w:ind w:left="720" w:hanging="360"/>
      </w:pPr>
      <w:rPr>
        <w:rFonts w:ascii="Symbol" w:hAnsi="Symbol" w:hint="default"/>
      </w:rPr>
    </w:lvl>
    <w:lvl w:ilvl="1" w:tplc="52444E56">
      <w:start w:val="1"/>
      <w:numFmt w:val="bullet"/>
      <w:lvlText w:val="o"/>
      <w:lvlJc w:val="left"/>
      <w:pPr>
        <w:ind w:left="1440" w:hanging="360"/>
      </w:pPr>
      <w:rPr>
        <w:rFonts w:ascii="Courier New" w:hAnsi="Courier New" w:hint="default"/>
      </w:rPr>
    </w:lvl>
    <w:lvl w:ilvl="2" w:tplc="CE4A89C0">
      <w:start w:val="1"/>
      <w:numFmt w:val="bullet"/>
      <w:lvlText w:val=""/>
      <w:lvlJc w:val="left"/>
      <w:pPr>
        <w:ind w:left="2160" w:hanging="360"/>
      </w:pPr>
      <w:rPr>
        <w:rFonts w:ascii="Wingdings" w:hAnsi="Wingdings" w:hint="default"/>
      </w:rPr>
    </w:lvl>
    <w:lvl w:ilvl="3" w:tplc="36388D3A">
      <w:start w:val="1"/>
      <w:numFmt w:val="bullet"/>
      <w:lvlText w:val=""/>
      <w:lvlJc w:val="left"/>
      <w:pPr>
        <w:ind w:left="2880" w:hanging="360"/>
      </w:pPr>
      <w:rPr>
        <w:rFonts w:ascii="Symbol" w:hAnsi="Symbol" w:hint="default"/>
      </w:rPr>
    </w:lvl>
    <w:lvl w:ilvl="4" w:tplc="72DE27FC">
      <w:start w:val="1"/>
      <w:numFmt w:val="bullet"/>
      <w:lvlText w:val="o"/>
      <w:lvlJc w:val="left"/>
      <w:pPr>
        <w:ind w:left="3600" w:hanging="360"/>
      </w:pPr>
      <w:rPr>
        <w:rFonts w:ascii="Courier New" w:hAnsi="Courier New" w:hint="default"/>
      </w:rPr>
    </w:lvl>
    <w:lvl w:ilvl="5" w:tplc="33385A8C">
      <w:start w:val="1"/>
      <w:numFmt w:val="bullet"/>
      <w:lvlText w:val=""/>
      <w:lvlJc w:val="left"/>
      <w:pPr>
        <w:ind w:left="4320" w:hanging="360"/>
      </w:pPr>
      <w:rPr>
        <w:rFonts w:ascii="Wingdings" w:hAnsi="Wingdings" w:hint="default"/>
      </w:rPr>
    </w:lvl>
    <w:lvl w:ilvl="6" w:tplc="23F02F30">
      <w:start w:val="1"/>
      <w:numFmt w:val="bullet"/>
      <w:lvlText w:val=""/>
      <w:lvlJc w:val="left"/>
      <w:pPr>
        <w:ind w:left="5040" w:hanging="360"/>
      </w:pPr>
      <w:rPr>
        <w:rFonts w:ascii="Symbol" w:hAnsi="Symbol" w:hint="default"/>
      </w:rPr>
    </w:lvl>
    <w:lvl w:ilvl="7" w:tplc="CCFED6AA">
      <w:start w:val="1"/>
      <w:numFmt w:val="bullet"/>
      <w:lvlText w:val="o"/>
      <w:lvlJc w:val="left"/>
      <w:pPr>
        <w:ind w:left="5760" w:hanging="360"/>
      </w:pPr>
      <w:rPr>
        <w:rFonts w:ascii="Courier New" w:hAnsi="Courier New" w:hint="default"/>
      </w:rPr>
    </w:lvl>
    <w:lvl w:ilvl="8" w:tplc="AE78CECE">
      <w:start w:val="1"/>
      <w:numFmt w:val="bullet"/>
      <w:lvlText w:val=""/>
      <w:lvlJc w:val="left"/>
      <w:pPr>
        <w:ind w:left="6480" w:hanging="360"/>
      </w:pPr>
      <w:rPr>
        <w:rFonts w:ascii="Wingdings" w:hAnsi="Wingdings" w:hint="default"/>
      </w:rPr>
    </w:lvl>
  </w:abstractNum>
  <w:abstractNum w:abstractNumId="1" w15:restartNumberingAfterBreak="0">
    <w:nsid w:val="0CA00EEA"/>
    <w:multiLevelType w:val="hybridMultilevel"/>
    <w:tmpl w:val="B1E87D80"/>
    <w:lvl w:ilvl="0" w:tplc="FA9E2900">
      <w:start w:val="1"/>
      <w:numFmt w:val="bullet"/>
      <w:lvlText w:val=""/>
      <w:lvlJc w:val="left"/>
      <w:pPr>
        <w:ind w:left="720" w:hanging="360"/>
      </w:pPr>
      <w:rPr>
        <w:rFonts w:ascii="Symbol" w:hAnsi="Symbol" w:hint="default"/>
      </w:rPr>
    </w:lvl>
    <w:lvl w:ilvl="1" w:tplc="5ABE9636">
      <w:start w:val="1"/>
      <w:numFmt w:val="bullet"/>
      <w:lvlText w:val="o"/>
      <w:lvlJc w:val="left"/>
      <w:pPr>
        <w:ind w:left="1440" w:hanging="360"/>
      </w:pPr>
      <w:rPr>
        <w:rFonts w:ascii="Courier New" w:hAnsi="Courier New" w:hint="default"/>
      </w:rPr>
    </w:lvl>
    <w:lvl w:ilvl="2" w:tplc="156C4E92">
      <w:start w:val="1"/>
      <w:numFmt w:val="bullet"/>
      <w:lvlText w:val=""/>
      <w:lvlJc w:val="left"/>
      <w:pPr>
        <w:ind w:left="2160" w:hanging="360"/>
      </w:pPr>
      <w:rPr>
        <w:rFonts w:ascii="Wingdings" w:hAnsi="Wingdings" w:hint="default"/>
      </w:rPr>
    </w:lvl>
    <w:lvl w:ilvl="3" w:tplc="C90C4A06">
      <w:start w:val="1"/>
      <w:numFmt w:val="bullet"/>
      <w:lvlText w:val=""/>
      <w:lvlJc w:val="left"/>
      <w:pPr>
        <w:ind w:left="2880" w:hanging="360"/>
      </w:pPr>
      <w:rPr>
        <w:rFonts w:ascii="Symbol" w:hAnsi="Symbol" w:hint="default"/>
      </w:rPr>
    </w:lvl>
    <w:lvl w:ilvl="4" w:tplc="25244FF6">
      <w:start w:val="1"/>
      <w:numFmt w:val="bullet"/>
      <w:lvlText w:val="o"/>
      <w:lvlJc w:val="left"/>
      <w:pPr>
        <w:ind w:left="3600" w:hanging="360"/>
      </w:pPr>
      <w:rPr>
        <w:rFonts w:ascii="Courier New" w:hAnsi="Courier New" w:hint="default"/>
      </w:rPr>
    </w:lvl>
    <w:lvl w:ilvl="5" w:tplc="FF065730">
      <w:start w:val="1"/>
      <w:numFmt w:val="bullet"/>
      <w:lvlText w:val=""/>
      <w:lvlJc w:val="left"/>
      <w:pPr>
        <w:ind w:left="4320" w:hanging="360"/>
      </w:pPr>
      <w:rPr>
        <w:rFonts w:ascii="Wingdings" w:hAnsi="Wingdings" w:hint="default"/>
      </w:rPr>
    </w:lvl>
    <w:lvl w:ilvl="6" w:tplc="5FCA1C3C">
      <w:start w:val="1"/>
      <w:numFmt w:val="bullet"/>
      <w:lvlText w:val=""/>
      <w:lvlJc w:val="left"/>
      <w:pPr>
        <w:ind w:left="5040" w:hanging="360"/>
      </w:pPr>
      <w:rPr>
        <w:rFonts w:ascii="Symbol" w:hAnsi="Symbol" w:hint="default"/>
      </w:rPr>
    </w:lvl>
    <w:lvl w:ilvl="7" w:tplc="83747048">
      <w:start w:val="1"/>
      <w:numFmt w:val="bullet"/>
      <w:lvlText w:val="o"/>
      <w:lvlJc w:val="left"/>
      <w:pPr>
        <w:ind w:left="5760" w:hanging="360"/>
      </w:pPr>
      <w:rPr>
        <w:rFonts w:ascii="Courier New" w:hAnsi="Courier New" w:hint="default"/>
      </w:rPr>
    </w:lvl>
    <w:lvl w:ilvl="8" w:tplc="F4EA60AA">
      <w:start w:val="1"/>
      <w:numFmt w:val="bullet"/>
      <w:lvlText w:val=""/>
      <w:lvlJc w:val="left"/>
      <w:pPr>
        <w:ind w:left="6480" w:hanging="360"/>
      </w:pPr>
      <w:rPr>
        <w:rFonts w:ascii="Wingdings" w:hAnsi="Wingdings" w:hint="default"/>
      </w:rPr>
    </w:lvl>
  </w:abstractNum>
  <w:abstractNum w:abstractNumId="2" w15:restartNumberingAfterBreak="0">
    <w:nsid w:val="0D286029"/>
    <w:multiLevelType w:val="hybridMultilevel"/>
    <w:tmpl w:val="AC6AE04E"/>
    <w:lvl w:ilvl="0" w:tplc="C1E02144">
      <w:start w:val="1"/>
      <w:numFmt w:val="bullet"/>
      <w:lvlText w:val=""/>
      <w:lvlJc w:val="left"/>
      <w:pPr>
        <w:ind w:left="720" w:hanging="360"/>
      </w:pPr>
      <w:rPr>
        <w:rFonts w:ascii="Symbol" w:hAnsi="Symbol" w:hint="default"/>
      </w:rPr>
    </w:lvl>
    <w:lvl w:ilvl="1" w:tplc="9ED84C48">
      <w:start w:val="1"/>
      <w:numFmt w:val="bullet"/>
      <w:lvlText w:val="o"/>
      <w:lvlJc w:val="left"/>
      <w:pPr>
        <w:ind w:left="1440" w:hanging="360"/>
      </w:pPr>
      <w:rPr>
        <w:rFonts w:ascii="Courier New" w:hAnsi="Courier New" w:hint="default"/>
      </w:rPr>
    </w:lvl>
    <w:lvl w:ilvl="2" w:tplc="D9DC7952">
      <w:start w:val="1"/>
      <w:numFmt w:val="bullet"/>
      <w:lvlText w:val=""/>
      <w:lvlJc w:val="left"/>
      <w:pPr>
        <w:ind w:left="2160" w:hanging="360"/>
      </w:pPr>
      <w:rPr>
        <w:rFonts w:ascii="Wingdings" w:hAnsi="Wingdings" w:hint="default"/>
      </w:rPr>
    </w:lvl>
    <w:lvl w:ilvl="3" w:tplc="A33228AA">
      <w:start w:val="1"/>
      <w:numFmt w:val="bullet"/>
      <w:lvlText w:val=""/>
      <w:lvlJc w:val="left"/>
      <w:pPr>
        <w:ind w:left="2880" w:hanging="360"/>
      </w:pPr>
      <w:rPr>
        <w:rFonts w:ascii="Symbol" w:hAnsi="Symbol" w:hint="default"/>
      </w:rPr>
    </w:lvl>
    <w:lvl w:ilvl="4" w:tplc="85241E36">
      <w:start w:val="1"/>
      <w:numFmt w:val="bullet"/>
      <w:lvlText w:val="o"/>
      <w:lvlJc w:val="left"/>
      <w:pPr>
        <w:ind w:left="3600" w:hanging="360"/>
      </w:pPr>
      <w:rPr>
        <w:rFonts w:ascii="Courier New" w:hAnsi="Courier New" w:hint="default"/>
      </w:rPr>
    </w:lvl>
    <w:lvl w:ilvl="5" w:tplc="559A60DE">
      <w:start w:val="1"/>
      <w:numFmt w:val="bullet"/>
      <w:lvlText w:val=""/>
      <w:lvlJc w:val="left"/>
      <w:pPr>
        <w:ind w:left="4320" w:hanging="360"/>
      </w:pPr>
      <w:rPr>
        <w:rFonts w:ascii="Wingdings" w:hAnsi="Wingdings" w:hint="default"/>
      </w:rPr>
    </w:lvl>
    <w:lvl w:ilvl="6" w:tplc="A8428A9A">
      <w:start w:val="1"/>
      <w:numFmt w:val="bullet"/>
      <w:lvlText w:val=""/>
      <w:lvlJc w:val="left"/>
      <w:pPr>
        <w:ind w:left="5040" w:hanging="360"/>
      </w:pPr>
      <w:rPr>
        <w:rFonts w:ascii="Symbol" w:hAnsi="Symbol" w:hint="default"/>
      </w:rPr>
    </w:lvl>
    <w:lvl w:ilvl="7" w:tplc="9ED4AE24">
      <w:start w:val="1"/>
      <w:numFmt w:val="bullet"/>
      <w:lvlText w:val="o"/>
      <w:lvlJc w:val="left"/>
      <w:pPr>
        <w:ind w:left="5760" w:hanging="360"/>
      </w:pPr>
      <w:rPr>
        <w:rFonts w:ascii="Courier New" w:hAnsi="Courier New" w:hint="default"/>
      </w:rPr>
    </w:lvl>
    <w:lvl w:ilvl="8" w:tplc="50925020">
      <w:start w:val="1"/>
      <w:numFmt w:val="bullet"/>
      <w:lvlText w:val=""/>
      <w:lvlJc w:val="left"/>
      <w:pPr>
        <w:ind w:left="6480" w:hanging="360"/>
      </w:pPr>
      <w:rPr>
        <w:rFonts w:ascii="Wingdings" w:hAnsi="Wingdings" w:hint="default"/>
      </w:rPr>
    </w:lvl>
  </w:abstractNum>
  <w:abstractNum w:abstractNumId="3" w15:restartNumberingAfterBreak="0">
    <w:nsid w:val="1BC04EDB"/>
    <w:multiLevelType w:val="hybridMultilevel"/>
    <w:tmpl w:val="DA9657F0"/>
    <w:lvl w:ilvl="0" w:tplc="204EA7B0">
      <w:start w:val="1"/>
      <w:numFmt w:val="bullet"/>
      <w:lvlText w:val=""/>
      <w:lvlJc w:val="left"/>
      <w:pPr>
        <w:ind w:left="720" w:hanging="360"/>
      </w:pPr>
      <w:rPr>
        <w:rFonts w:ascii="Symbol" w:hAnsi="Symbol" w:hint="default"/>
      </w:rPr>
    </w:lvl>
    <w:lvl w:ilvl="1" w:tplc="B810E502">
      <w:start w:val="1"/>
      <w:numFmt w:val="bullet"/>
      <w:lvlText w:val="o"/>
      <w:lvlJc w:val="left"/>
      <w:pPr>
        <w:ind w:left="1440" w:hanging="360"/>
      </w:pPr>
      <w:rPr>
        <w:rFonts w:ascii="Courier New" w:hAnsi="Courier New" w:hint="default"/>
      </w:rPr>
    </w:lvl>
    <w:lvl w:ilvl="2" w:tplc="02DABDF6">
      <w:start w:val="1"/>
      <w:numFmt w:val="bullet"/>
      <w:lvlText w:val=""/>
      <w:lvlJc w:val="left"/>
      <w:pPr>
        <w:ind w:left="2160" w:hanging="360"/>
      </w:pPr>
      <w:rPr>
        <w:rFonts w:ascii="Wingdings" w:hAnsi="Wingdings" w:hint="default"/>
      </w:rPr>
    </w:lvl>
    <w:lvl w:ilvl="3" w:tplc="3A56419A">
      <w:start w:val="1"/>
      <w:numFmt w:val="bullet"/>
      <w:lvlText w:val=""/>
      <w:lvlJc w:val="left"/>
      <w:pPr>
        <w:ind w:left="2880" w:hanging="360"/>
      </w:pPr>
      <w:rPr>
        <w:rFonts w:ascii="Symbol" w:hAnsi="Symbol" w:hint="default"/>
      </w:rPr>
    </w:lvl>
    <w:lvl w:ilvl="4" w:tplc="3566027C">
      <w:start w:val="1"/>
      <w:numFmt w:val="bullet"/>
      <w:lvlText w:val="o"/>
      <w:lvlJc w:val="left"/>
      <w:pPr>
        <w:ind w:left="3600" w:hanging="360"/>
      </w:pPr>
      <w:rPr>
        <w:rFonts w:ascii="Courier New" w:hAnsi="Courier New" w:hint="default"/>
      </w:rPr>
    </w:lvl>
    <w:lvl w:ilvl="5" w:tplc="B43A963C">
      <w:start w:val="1"/>
      <w:numFmt w:val="bullet"/>
      <w:lvlText w:val=""/>
      <w:lvlJc w:val="left"/>
      <w:pPr>
        <w:ind w:left="4320" w:hanging="360"/>
      </w:pPr>
      <w:rPr>
        <w:rFonts w:ascii="Wingdings" w:hAnsi="Wingdings" w:hint="default"/>
      </w:rPr>
    </w:lvl>
    <w:lvl w:ilvl="6" w:tplc="17A801AE">
      <w:start w:val="1"/>
      <w:numFmt w:val="bullet"/>
      <w:lvlText w:val=""/>
      <w:lvlJc w:val="left"/>
      <w:pPr>
        <w:ind w:left="5040" w:hanging="360"/>
      </w:pPr>
      <w:rPr>
        <w:rFonts w:ascii="Symbol" w:hAnsi="Symbol" w:hint="default"/>
      </w:rPr>
    </w:lvl>
    <w:lvl w:ilvl="7" w:tplc="E9C491C0">
      <w:start w:val="1"/>
      <w:numFmt w:val="bullet"/>
      <w:lvlText w:val="o"/>
      <w:lvlJc w:val="left"/>
      <w:pPr>
        <w:ind w:left="5760" w:hanging="360"/>
      </w:pPr>
      <w:rPr>
        <w:rFonts w:ascii="Courier New" w:hAnsi="Courier New" w:hint="default"/>
      </w:rPr>
    </w:lvl>
    <w:lvl w:ilvl="8" w:tplc="F7A4FD22">
      <w:start w:val="1"/>
      <w:numFmt w:val="bullet"/>
      <w:lvlText w:val=""/>
      <w:lvlJc w:val="left"/>
      <w:pPr>
        <w:ind w:left="6480" w:hanging="360"/>
      </w:pPr>
      <w:rPr>
        <w:rFonts w:ascii="Wingdings" w:hAnsi="Wingdings" w:hint="default"/>
      </w:rPr>
    </w:lvl>
  </w:abstractNum>
  <w:abstractNum w:abstractNumId="4" w15:restartNumberingAfterBreak="0">
    <w:nsid w:val="1E38728F"/>
    <w:multiLevelType w:val="hybridMultilevel"/>
    <w:tmpl w:val="4AAE645E"/>
    <w:lvl w:ilvl="0" w:tplc="F10CF722">
      <w:start w:val="1"/>
      <w:numFmt w:val="bullet"/>
      <w:lvlText w:val=""/>
      <w:lvlJc w:val="left"/>
      <w:pPr>
        <w:ind w:left="720" w:hanging="360"/>
      </w:pPr>
      <w:rPr>
        <w:rFonts w:ascii="Symbol" w:hAnsi="Symbol" w:hint="default"/>
      </w:rPr>
    </w:lvl>
    <w:lvl w:ilvl="1" w:tplc="629A2914">
      <w:start w:val="1"/>
      <w:numFmt w:val="bullet"/>
      <w:lvlText w:val="o"/>
      <w:lvlJc w:val="left"/>
      <w:pPr>
        <w:ind w:left="1440" w:hanging="360"/>
      </w:pPr>
      <w:rPr>
        <w:rFonts w:ascii="Courier New" w:hAnsi="Courier New" w:hint="default"/>
      </w:rPr>
    </w:lvl>
    <w:lvl w:ilvl="2" w:tplc="3F02BD94">
      <w:start w:val="1"/>
      <w:numFmt w:val="bullet"/>
      <w:lvlText w:val=""/>
      <w:lvlJc w:val="left"/>
      <w:pPr>
        <w:ind w:left="2160" w:hanging="360"/>
      </w:pPr>
      <w:rPr>
        <w:rFonts w:ascii="Wingdings" w:hAnsi="Wingdings" w:hint="default"/>
      </w:rPr>
    </w:lvl>
    <w:lvl w:ilvl="3" w:tplc="87487CC4">
      <w:start w:val="1"/>
      <w:numFmt w:val="bullet"/>
      <w:lvlText w:val=""/>
      <w:lvlJc w:val="left"/>
      <w:pPr>
        <w:ind w:left="2880" w:hanging="360"/>
      </w:pPr>
      <w:rPr>
        <w:rFonts w:ascii="Symbol" w:hAnsi="Symbol" w:hint="default"/>
      </w:rPr>
    </w:lvl>
    <w:lvl w:ilvl="4" w:tplc="F2E85A9C">
      <w:start w:val="1"/>
      <w:numFmt w:val="bullet"/>
      <w:lvlText w:val="o"/>
      <w:lvlJc w:val="left"/>
      <w:pPr>
        <w:ind w:left="3600" w:hanging="360"/>
      </w:pPr>
      <w:rPr>
        <w:rFonts w:ascii="Courier New" w:hAnsi="Courier New" w:hint="default"/>
      </w:rPr>
    </w:lvl>
    <w:lvl w:ilvl="5" w:tplc="AD0C4494">
      <w:start w:val="1"/>
      <w:numFmt w:val="bullet"/>
      <w:lvlText w:val=""/>
      <w:lvlJc w:val="left"/>
      <w:pPr>
        <w:ind w:left="4320" w:hanging="360"/>
      </w:pPr>
      <w:rPr>
        <w:rFonts w:ascii="Wingdings" w:hAnsi="Wingdings" w:hint="default"/>
      </w:rPr>
    </w:lvl>
    <w:lvl w:ilvl="6" w:tplc="6C1E4384">
      <w:start w:val="1"/>
      <w:numFmt w:val="bullet"/>
      <w:lvlText w:val=""/>
      <w:lvlJc w:val="left"/>
      <w:pPr>
        <w:ind w:left="5040" w:hanging="360"/>
      </w:pPr>
      <w:rPr>
        <w:rFonts w:ascii="Symbol" w:hAnsi="Symbol" w:hint="default"/>
      </w:rPr>
    </w:lvl>
    <w:lvl w:ilvl="7" w:tplc="71AC7390">
      <w:start w:val="1"/>
      <w:numFmt w:val="bullet"/>
      <w:lvlText w:val="o"/>
      <w:lvlJc w:val="left"/>
      <w:pPr>
        <w:ind w:left="5760" w:hanging="360"/>
      </w:pPr>
      <w:rPr>
        <w:rFonts w:ascii="Courier New" w:hAnsi="Courier New" w:hint="default"/>
      </w:rPr>
    </w:lvl>
    <w:lvl w:ilvl="8" w:tplc="FD6CA8FC">
      <w:start w:val="1"/>
      <w:numFmt w:val="bullet"/>
      <w:lvlText w:val=""/>
      <w:lvlJc w:val="left"/>
      <w:pPr>
        <w:ind w:left="6480" w:hanging="360"/>
      </w:pPr>
      <w:rPr>
        <w:rFonts w:ascii="Wingdings" w:hAnsi="Wingdings" w:hint="default"/>
      </w:rPr>
    </w:lvl>
  </w:abstractNum>
  <w:abstractNum w:abstractNumId="5" w15:restartNumberingAfterBreak="0">
    <w:nsid w:val="1F6104E6"/>
    <w:multiLevelType w:val="hybridMultilevel"/>
    <w:tmpl w:val="1F26677E"/>
    <w:lvl w:ilvl="0" w:tplc="D862A828">
      <w:start w:val="1"/>
      <w:numFmt w:val="bullet"/>
      <w:lvlText w:val=""/>
      <w:lvlJc w:val="left"/>
      <w:pPr>
        <w:ind w:left="720" w:hanging="360"/>
      </w:pPr>
      <w:rPr>
        <w:rFonts w:ascii="Symbol" w:hAnsi="Symbol" w:hint="default"/>
      </w:rPr>
    </w:lvl>
    <w:lvl w:ilvl="1" w:tplc="A98040D0">
      <w:start w:val="1"/>
      <w:numFmt w:val="bullet"/>
      <w:lvlText w:val="o"/>
      <w:lvlJc w:val="left"/>
      <w:pPr>
        <w:ind w:left="1440" w:hanging="360"/>
      </w:pPr>
      <w:rPr>
        <w:rFonts w:ascii="Courier New" w:hAnsi="Courier New" w:hint="default"/>
      </w:rPr>
    </w:lvl>
    <w:lvl w:ilvl="2" w:tplc="FCACE6CA">
      <w:start w:val="1"/>
      <w:numFmt w:val="bullet"/>
      <w:lvlText w:val=""/>
      <w:lvlJc w:val="left"/>
      <w:pPr>
        <w:ind w:left="2160" w:hanging="360"/>
      </w:pPr>
      <w:rPr>
        <w:rFonts w:ascii="Wingdings" w:hAnsi="Wingdings" w:hint="default"/>
      </w:rPr>
    </w:lvl>
    <w:lvl w:ilvl="3" w:tplc="5FBAE518">
      <w:start w:val="1"/>
      <w:numFmt w:val="bullet"/>
      <w:lvlText w:val=""/>
      <w:lvlJc w:val="left"/>
      <w:pPr>
        <w:ind w:left="2880" w:hanging="360"/>
      </w:pPr>
      <w:rPr>
        <w:rFonts w:ascii="Symbol" w:hAnsi="Symbol" w:hint="default"/>
      </w:rPr>
    </w:lvl>
    <w:lvl w:ilvl="4" w:tplc="56A205A8">
      <w:start w:val="1"/>
      <w:numFmt w:val="bullet"/>
      <w:lvlText w:val="o"/>
      <w:lvlJc w:val="left"/>
      <w:pPr>
        <w:ind w:left="3600" w:hanging="360"/>
      </w:pPr>
      <w:rPr>
        <w:rFonts w:ascii="Courier New" w:hAnsi="Courier New" w:hint="default"/>
      </w:rPr>
    </w:lvl>
    <w:lvl w:ilvl="5" w:tplc="4AFE58D0">
      <w:start w:val="1"/>
      <w:numFmt w:val="bullet"/>
      <w:lvlText w:val=""/>
      <w:lvlJc w:val="left"/>
      <w:pPr>
        <w:ind w:left="4320" w:hanging="360"/>
      </w:pPr>
      <w:rPr>
        <w:rFonts w:ascii="Wingdings" w:hAnsi="Wingdings" w:hint="default"/>
      </w:rPr>
    </w:lvl>
    <w:lvl w:ilvl="6" w:tplc="7744F766">
      <w:start w:val="1"/>
      <w:numFmt w:val="bullet"/>
      <w:lvlText w:val=""/>
      <w:lvlJc w:val="left"/>
      <w:pPr>
        <w:ind w:left="5040" w:hanging="360"/>
      </w:pPr>
      <w:rPr>
        <w:rFonts w:ascii="Symbol" w:hAnsi="Symbol" w:hint="default"/>
      </w:rPr>
    </w:lvl>
    <w:lvl w:ilvl="7" w:tplc="A4DE74FA">
      <w:start w:val="1"/>
      <w:numFmt w:val="bullet"/>
      <w:lvlText w:val="o"/>
      <w:lvlJc w:val="left"/>
      <w:pPr>
        <w:ind w:left="5760" w:hanging="360"/>
      </w:pPr>
      <w:rPr>
        <w:rFonts w:ascii="Courier New" w:hAnsi="Courier New" w:hint="default"/>
      </w:rPr>
    </w:lvl>
    <w:lvl w:ilvl="8" w:tplc="2C7AACA2">
      <w:start w:val="1"/>
      <w:numFmt w:val="bullet"/>
      <w:lvlText w:val=""/>
      <w:lvlJc w:val="left"/>
      <w:pPr>
        <w:ind w:left="6480" w:hanging="360"/>
      </w:pPr>
      <w:rPr>
        <w:rFonts w:ascii="Wingdings" w:hAnsi="Wingdings" w:hint="default"/>
      </w:rPr>
    </w:lvl>
  </w:abstractNum>
  <w:abstractNum w:abstractNumId="6" w15:restartNumberingAfterBreak="0">
    <w:nsid w:val="1F6A6963"/>
    <w:multiLevelType w:val="hybridMultilevel"/>
    <w:tmpl w:val="9D78AA8A"/>
    <w:lvl w:ilvl="0" w:tplc="E14A64EC">
      <w:start w:val="1"/>
      <w:numFmt w:val="bullet"/>
      <w:lvlText w:val=""/>
      <w:lvlJc w:val="left"/>
      <w:pPr>
        <w:ind w:left="720" w:hanging="360"/>
      </w:pPr>
      <w:rPr>
        <w:rFonts w:ascii="Symbol" w:hAnsi="Symbol" w:hint="default"/>
      </w:rPr>
    </w:lvl>
    <w:lvl w:ilvl="1" w:tplc="19345C58">
      <w:start w:val="1"/>
      <w:numFmt w:val="bullet"/>
      <w:lvlText w:val="o"/>
      <w:lvlJc w:val="left"/>
      <w:pPr>
        <w:ind w:left="1440" w:hanging="360"/>
      </w:pPr>
      <w:rPr>
        <w:rFonts w:ascii="Courier New" w:hAnsi="Courier New" w:hint="default"/>
      </w:rPr>
    </w:lvl>
    <w:lvl w:ilvl="2" w:tplc="1C2AD26C">
      <w:start w:val="1"/>
      <w:numFmt w:val="bullet"/>
      <w:lvlText w:val=""/>
      <w:lvlJc w:val="left"/>
      <w:pPr>
        <w:ind w:left="2160" w:hanging="360"/>
      </w:pPr>
      <w:rPr>
        <w:rFonts w:ascii="Wingdings" w:hAnsi="Wingdings" w:hint="default"/>
      </w:rPr>
    </w:lvl>
    <w:lvl w:ilvl="3" w:tplc="30F20C92">
      <w:start w:val="1"/>
      <w:numFmt w:val="bullet"/>
      <w:lvlText w:val=""/>
      <w:lvlJc w:val="left"/>
      <w:pPr>
        <w:ind w:left="2880" w:hanging="360"/>
      </w:pPr>
      <w:rPr>
        <w:rFonts w:ascii="Symbol" w:hAnsi="Symbol" w:hint="default"/>
      </w:rPr>
    </w:lvl>
    <w:lvl w:ilvl="4" w:tplc="9F1C8522">
      <w:start w:val="1"/>
      <w:numFmt w:val="bullet"/>
      <w:lvlText w:val="o"/>
      <w:lvlJc w:val="left"/>
      <w:pPr>
        <w:ind w:left="3600" w:hanging="360"/>
      </w:pPr>
      <w:rPr>
        <w:rFonts w:ascii="Courier New" w:hAnsi="Courier New" w:hint="default"/>
      </w:rPr>
    </w:lvl>
    <w:lvl w:ilvl="5" w:tplc="0DE8BB70">
      <w:start w:val="1"/>
      <w:numFmt w:val="bullet"/>
      <w:lvlText w:val=""/>
      <w:lvlJc w:val="left"/>
      <w:pPr>
        <w:ind w:left="4320" w:hanging="360"/>
      </w:pPr>
      <w:rPr>
        <w:rFonts w:ascii="Wingdings" w:hAnsi="Wingdings" w:hint="default"/>
      </w:rPr>
    </w:lvl>
    <w:lvl w:ilvl="6" w:tplc="2BEA267C">
      <w:start w:val="1"/>
      <w:numFmt w:val="bullet"/>
      <w:lvlText w:val=""/>
      <w:lvlJc w:val="left"/>
      <w:pPr>
        <w:ind w:left="5040" w:hanging="360"/>
      </w:pPr>
      <w:rPr>
        <w:rFonts w:ascii="Symbol" w:hAnsi="Symbol" w:hint="default"/>
      </w:rPr>
    </w:lvl>
    <w:lvl w:ilvl="7" w:tplc="B0285F9C">
      <w:start w:val="1"/>
      <w:numFmt w:val="bullet"/>
      <w:lvlText w:val="o"/>
      <w:lvlJc w:val="left"/>
      <w:pPr>
        <w:ind w:left="5760" w:hanging="360"/>
      </w:pPr>
      <w:rPr>
        <w:rFonts w:ascii="Courier New" w:hAnsi="Courier New" w:hint="default"/>
      </w:rPr>
    </w:lvl>
    <w:lvl w:ilvl="8" w:tplc="7820C5F6">
      <w:start w:val="1"/>
      <w:numFmt w:val="bullet"/>
      <w:lvlText w:val=""/>
      <w:lvlJc w:val="left"/>
      <w:pPr>
        <w:ind w:left="6480" w:hanging="360"/>
      </w:pPr>
      <w:rPr>
        <w:rFonts w:ascii="Wingdings" w:hAnsi="Wingdings" w:hint="default"/>
      </w:rPr>
    </w:lvl>
  </w:abstractNum>
  <w:abstractNum w:abstractNumId="7" w15:restartNumberingAfterBreak="0">
    <w:nsid w:val="1FBC1F9F"/>
    <w:multiLevelType w:val="hybridMultilevel"/>
    <w:tmpl w:val="AC4452AC"/>
    <w:lvl w:ilvl="0" w:tplc="F9BC6BDC">
      <w:start w:val="1"/>
      <w:numFmt w:val="bullet"/>
      <w:lvlText w:val=""/>
      <w:lvlJc w:val="left"/>
      <w:pPr>
        <w:ind w:left="720" w:hanging="360"/>
      </w:pPr>
      <w:rPr>
        <w:rFonts w:ascii="Symbol" w:hAnsi="Symbol" w:hint="default"/>
      </w:rPr>
    </w:lvl>
    <w:lvl w:ilvl="1" w:tplc="4AEA6CC2">
      <w:start w:val="1"/>
      <w:numFmt w:val="bullet"/>
      <w:lvlText w:val="o"/>
      <w:lvlJc w:val="left"/>
      <w:pPr>
        <w:ind w:left="1440" w:hanging="360"/>
      </w:pPr>
      <w:rPr>
        <w:rFonts w:ascii="Courier New" w:hAnsi="Courier New" w:hint="default"/>
      </w:rPr>
    </w:lvl>
    <w:lvl w:ilvl="2" w:tplc="D1C29DC4">
      <w:start w:val="1"/>
      <w:numFmt w:val="bullet"/>
      <w:lvlText w:val=""/>
      <w:lvlJc w:val="left"/>
      <w:pPr>
        <w:ind w:left="2160" w:hanging="360"/>
      </w:pPr>
      <w:rPr>
        <w:rFonts w:ascii="Wingdings" w:hAnsi="Wingdings" w:hint="default"/>
      </w:rPr>
    </w:lvl>
    <w:lvl w:ilvl="3" w:tplc="F76455C8">
      <w:start w:val="1"/>
      <w:numFmt w:val="bullet"/>
      <w:lvlText w:val=""/>
      <w:lvlJc w:val="left"/>
      <w:pPr>
        <w:ind w:left="2880" w:hanging="360"/>
      </w:pPr>
      <w:rPr>
        <w:rFonts w:ascii="Symbol" w:hAnsi="Symbol" w:hint="default"/>
      </w:rPr>
    </w:lvl>
    <w:lvl w:ilvl="4" w:tplc="35685B3E">
      <w:start w:val="1"/>
      <w:numFmt w:val="bullet"/>
      <w:lvlText w:val="o"/>
      <w:lvlJc w:val="left"/>
      <w:pPr>
        <w:ind w:left="3600" w:hanging="360"/>
      </w:pPr>
      <w:rPr>
        <w:rFonts w:ascii="Courier New" w:hAnsi="Courier New" w:hint="default"/>
      </w:rPr>
    </w:lvl>
    <w:lvl w:ilvl="5" w:tplc="CB5AF13A">
      <w:start w:val="1"/>
      <w:numFmt w:val="bullet"/>
      <w:lvlText w:val=""/>
      <w:lvlJc w:val="left"/>
      <w:pPr>
        <w:ind w:left="4320" w:hanging="360"/>
      </w:pPr>
      <w:rPr>
        <w:rFonts w:ascii="Wingdings" w:hAnsi="Wingdings" w:hint="default"/>
      </w:rPr>
    </w:lvl>
    <w:lvl w:ilvl="6" w:tplc="FB56CDA4">
      <w:start w:val="1"/>
      <w:numFmt w:val="bullet"/>
      <w:lvlText w:val=""/>
      <w:lvlJc w:val="left"/>
      <w:pPr>
        <w:ind w:left="5040" w:hanging="360"/>
      </w:pPr>
      <w:rPr>
        <w:rFonts w:ascii="Symbol" w:hAnsi="Symbol" w:hint="default"/>
      </w:rPr>
    </w:lvl>
    <w:lvl w:ilvl="7" w:tplc="9C66845A">
      <w:start w:val="1"/>
      <w:numFmt w:val="bullet"/>
      <w:lvlText w:val="o"/>
      <w:lvlJc w:val="left"/>
      <w:pPr>
        <w:ind w:left="5760" w:hanging="360"/>
      </w:pPr>
      <w:rPr>
        <w:rFonts w:ascii="Courier New" w:hAnsi="Courier New" w:hint="default"/>
      </w:rPr>
    </w:lvl>
    <w:lvl w:ilvl="8" w:tplc="08B2E562">
      <w:start w:val="1"/>
      <w:numFmt w:val="bullet"/>
      <w:lvlText w:val=""/>
      <w:lvlJc w:val="left"/>
      <w:pPr>
        <w:ind w:left="6480" w:hanging="360"/>
      </w:pPr>
      <w:rPr>
        <w:rFonts w:ascii="Wingdings" w:hAnsi="Wingdings" w:hint="default"/>
      </w:rPr>
    </w:lvl>
  </w:abstractNum>
  <w:abstractNum w:abstractNumId="8" w15:restartNumberingAfterBreak="0">
    <w:nsid w:val="240A5797"/>
    <w:multiLevelType w:val="hybridMultilevel"/>
    <w:tmpl w:val="FA4A6D32"/>
    <w:lvl w:ilvl="0" w:tplc="709230FE">
      <w:start w:val="1"/>
      <w:numFmt w:val="bullet"/>
      <w:lvlText w:val=""/>
      <w:lvlJc w:val="left"/>
      <w:pPr>
        <w:ind w:left="720" w:hanging="360"/>
      </w:pPr>
      <w:rPr>
        <w:rFonts w:ascii="Symbol" w:hAnsi="Symbol" w:hint="default"/>
      </w:rPr>
    </w:lvl>
    <w:lvl w:ilvl="1" w:tplc="D99233E8">
      <w:start w:val="1"/>
      <w:numFmt w:val="bullet"/>
      <w:lvlText w:val="o"/>
      <w:lvlJc w:val="left"/>
      <w:pPr>
        <w:ind w:left="1440" w:hanging="360"/>
      </w:pPr>
      <w:rPr>
        <w:rFonts w:ascii="Courier New" w:hAnsi="Courier New" w:hint="default"/>
      </w:rPr>
    </w:lvl>
    <w:lvl w:ilvl="2" w:tplc="D8CC8F1A">
      <w:start w:val="1"/>
      <w:numFmt w:val="bullet"/>
      <w:lvlText w:val=""/>
      <w:lvlJc w:val="left"/>
      <w:pPr>
        <w:ind w:left="2160" w:hanging="360"/>
      </w:pPr>
      <w:rPr>
        <w:rFonts w:ascii="Wingdings" w:hAnsi="Wingdings" w:hint="default"/>
      </w:rPr>
    </w:lvl>
    <w:lvl w:ilvl="3" w:tplc="68CE0B88">
      <w:start w:val="1"/>
      <w:numFmt w:val="bullet"/>
      <w:lvlText w:val=""/>
      <w:lvlJc w:val="left"/>
      <w:pPr>
        <w:ind w:left="2880" w:hanging="360"/>
      </w:pPr>
      <w:rPr>
        <w:rFonts w:ascii="Symbol" w:hAnsi="Symbol" w:hint="default"/>
      </w:rPr>
    </w:lvl>
    <w:lvl w:ilvl="4" w:tplc="A14EBC56">
      <w:start w:val="1"/>
      <w:numFmt w:val="bullet"/>
      <w:lvlText w:val="o"/>
      <w:lvlJc w:val="left"/>
      <w:pPr>
        <w:ind w:left="3600" w:hanging="360"/>
      </w:pPr>
      <w:rPr>
        <w:rFonts w:ascii="Courier New" w:hAnsi="Courier New" w:hint="default"/>
      </w:rPr>
    </w:lvl>
    <w:lvl w:ilvl="5" w:tplc="B4EE98B2">
      <w:start w:val="1"/>
      <w:numFmt w:val="bullet"/>
      <w:lvlText w:val=""/>
      <w:lvlJc w:val="left"/>
      <w:pPr>
        <w:ind w:left="4320" w:hanging="360"/>
      </w:pPr>
      <w:rPr>
        <w:rFonts w:ascii="Wingdings" w:hAnsi="Wingdings" w:hint="default"/>
      </w:rPr>
    </w:lvl>
    <w:lvl w:ilvl="6" w:tplc="8E4A27AE">
      <w:start w:val="1"/>
      <w:numFmt w:val="bullet"/>
      <w:lvlText w:val=""/>
      <w:lvlJc w:val="left"/>
      <w:pPr>
        <w:ind w:left="5040" w:hanging="360"/>
      </w:pPr>
      <w:rPr>
        <w:rFonts w:ascii="Symbol" w:hAnsi="Symbol" w:hint="default"/>
      </w:rPr>
    </w:lvl>
    <w:lvl w:ilvl="7" w:tplc="C2EC5DD2">
      <w:start w:val="1"/>
      <w:numFmt w:val="bullet"/>
      <w:lvlText w:val="o"/>
      <w:lvlJc w:val="left"/>
      <w:pPr>
        <w:ind w:left="5760" w:hanging="360"/>
      </w:pPr>
      <w:rPr>
        <w:rFonts w:ascii="Courier New" w:hAnsi="Courier New" w:hint="default"/>
      </w:rPr>
    </w:lvl>
    <w:lvl w:ilvl="8" w:tplc="B87E3F24">
      <w:start w:val="1"/>
      <w:numFmt w:val="bullet"/>
      <w:lvlText w:val=""/>
      <w:lvlJc w:val="left"/>
      <w:pPr>
        <w:ind w:left="6480" w:hanging="360"/>
      </w:pPr>
      <w:rPr>
        <w:rFonts w:ascii="Wingdings" w:hAnsi="Wingdings" w:hint="default"/>
      </w:rPr>
    </w:lvl>
  </w:abstractNum>
  <w:abstractNum w:abstractNumId="9" w15:restartNumberingAfterBreak="0">
    <w:nsid w:val="24D12CE3"/>
    <w:multiLevelType w:val="hybridMultilevel"/>
    <w:tmpl w:val="9C04CC50"/>
    <w:lvl w:ilvl="0" w:tplc="B53E9450">
      <w:start w:val="1"/>
      <w:numFmt w:val="bullet"/>
      <w:lvlText w:val=""/>
      <w:lvlJc w:val="left"/>
      <w:pPr>
        <w:ind w:left="720" w:hanging="360"/>
      </w:pPr>
      <w:rPr>
        <w:rFonts w:ascii="Symbol" w:hAnsi="Symbol" w:hint="default"/>
      </w:rPr>
    </w:lvl>
    <w:lvl w:ilvl="1" w:tplc="626883DE">
      <w:start w:val="1"/>
      <w:numFmt w:val="bullet"/>
      <w:lvlText w:val="o"/>
      <w:lvlJc w:val="left"/>
      <w:pPr>
        <w:ind w:left="1440" w:hanging="360"/>
      </w:pPr>
      <w:rPr>
        <w:rFonts w:ascii="Courier New" w:hAnsi="Courier New" w:hint="default"/>
      </w:rPr>
    </w:lvl>
    <w:lvl w:ilvl="2" w:tplc="81087526">
      <w:start w:val="1"/>
      <w:numFmt w:val="bullet"/>
      <w:lvlText w:val=""/>
      <w:lvlJc w:val="left"/>
      <w:pPr>
        <w:ind w:left="2160" w:hanging="360"/>
      </w:pPr>
      <w:rPr>
        <w:rFonts w:ascii="Wingdings" w:hAnsi="Wingdings" w:hint="default"/>
      </w:rPr>
    </w:lvl>
    <w:lvl w:ilvl="3" w:tplc="8D5A2646">
      <w:start w:val="1"/>
      <w:numFmt w:val="bullet"/>
      <w:lvlText w:val=""/>
      <w:lvlJc w:val="left"/>
      <w:pPr>
        <w:ind w:left="2880" w:hanging="360"/>
      </w:pPr>
      <w:rPr>
        <w:rFonts w:ascii="Symbol" w:hAnsi="Symbol" w:hint="default"/>
      </w:rPr>
    </w:lvl>
    <w:lvl w:ilvl="4" w:tplc="96F265CE">
      <w:start w:val="1"/>
      <w:numFmt w:val="bullet"/>
      <w:lvlText w:val="o"/>
      <w:lvlJc w:val="left"/>
      <w:pPr>
        <w:ind w:left="3600" w:hanging="360"/>
      </w:pPr>
      <w:rPr>
        <w:rFonts w:ascii="Courier New" w:hAnsi="Courier New" w:hint="default"/>
      </w:rPr>
    </w:lvl>
    <w:lvl w:ilvl="5" w:tplc="FADC571A">
      <w:start w:val="1"/>
      <w:numFmt w:val="bullet"/>
      <w:lvlText w:val=""/>
      <w:lvlJc w:val="left"/>
      <w:pPr>
        <w:ind w:left="4320" w:hanging="360"/>
      </w:pPr>
      <w:rPr>
        <w:rFonts w:ascii="Wingdings" w:hAnsi="Wingdings" w:hint="default"/>
      </w:rPr>
    </w:lvl>
    <w:lvl w:ilvl="6" w:tplc="0428E5DC">
      <w:start w:val="1"/>
      <w:numFmt w:val="bullet"/>
      <w:lvlText w:val=""/>
      <w:lvlJc w:val="left"/>
      <w:pPr>
        <w:ind w:left="5040" w:hanging="360"/>
      </w:pPr>
      <w:rPr>
        <w:rFonts w:ascii="Symbol" w:hAnsi="Symbol" w:hint="default"/>
      </w:rPr>
    </w:lvl>
    <w:lvl w:ilvl="7" w:tplc="BAEC9C60">
      <w:start w:val="1"/>
      <w:numFmt w:val="bullet"/>
      <w:lvlText w:val="o"/>
      <w:lvlJc w:val="left"/>
      <w:pPr>
        <w:ind w:left="5760" w:hanging="360"/>
      </w:pPr>
      <w:rPr>
        <w:rFonts w:ascii="Courier New" w:hAnsi="Courier New" w:hint="default"/>
      </w:rPr>
    </w:lvl>
    <w:lvl w:ilvl="8" w:tplc="8A42B13E">
      <w:start w:val="1"/>
      <w:numFmt w:val="bullet"/>
      <w:lvlText w:val=""/>
      <w:lvlJc w:val="left"/>
      <w:pPr>
        <w:ind w:left="6480" w:hanging="360"/>
      </w:pPr>
      <w:rPr>
        <w:rFonts w:ascii="Wingdings" w:hAnsi="Wingdings" w:hint="default"/>
      </w:rPr>
    </w:lvl>
  </w:abstractNum>
  <w:abstractNum w:abstractNumId="10" w15:restartNumberingAfterBreak="0">
    <w:nsid w:val="2DBB26A2"/>
    <w:multiLevelType w:val="hybridMultilevel"/>
    <w:tmpl w:val="98848956"/>
    <w:lvl w:ilvl="0" w:tplc="17103842">
      <w:start w:val="1"/>
      <w:numFmt w:val="bullet"/>
      <w:lvlText w:val=""/>
      <w:lvlJc w:val="left"/>
      <w:pPr>
        <w:ind w:left="720" w:hanging="360"/>
      </w:pPr>
      <w:rPr>
        <w:rFonts w:ascii="Symbol" w:hAnsi="Symbol" w:hint="default"/>
      </w:rPr>
    </w:lvl>
    <w:lvl w:ilvl="1" w:tplc="CB96F5CC">
      <w:start w:val="1"/>
      <w:numFmt w:val="bullet"/>
      <w:lvlText w:val="o"/>
      <w:lvlJc w:val="left"/>
      <w:pPr>
        <w:ind w:left="1440" w:hanging="360"/>
      </w:pPr>
      <w:rPr>
        <w:rFonts w:ascii="Courier New" w:hAnsi="Courier New" w:hint="default"/>
      </w:rPr>
    </w:lvl>
    <w:lvl w:ilvl="2" w:tplc="31F83F20">
      <w:start w:val="1"/>
      <w:numFmt w:val="bullet"/>
      <w:lvlText w:val=""/>
      <w:lvlJc w:val="left"/>
      <w:pPr>
        <w:ind w:left="2160" w:hanging="360"/>
      </w:pPr>
      <w:rPr>
        <w:rFonts w:ascii="Wingdings" w:hAnsi="Wingdings" w:hint="default"/>
      </w:rPr>
    </w:lvl>
    <w:lvl w:ilvl="3" w:tplc="11E24F9C">
      <w:start w:val="1"/>
      <w:numFmt w:val="bullet"/>
      <w:lvlText w:val=""/>
      <w:lvlJc w:val="left"/>
      <w:pPr>
        <w:ind w:left="2880" w:hanging="360"/>
      </w:pPr>
      <w:rPr>
        <w:rFonts w:ascii="Symbol" w:hAnsi="Symbol" w:hint="default"/>
      </w:rPr>
    </w:lvl>
    <w:lvl w:ilvl="4" w:tplc="694AA544">
      <w:start w:val="1"/>
      <w:numFmt w:val="bullet"/>
      <w:lvlText w:val="o"/>
      <w:lvlJc w:val="left"/>
      <w:pPr>
        <w:ind w:left="3600" w:hanging="360"/>
      </w:pPr>
      <w:rPr>
        <w:rFonts w:ascii="Courier New" w:hAnsi="Courier New" w:hint="default"/>
      </w:rPr>
    </w:lvl>
    <w:lvl w:ilvl="5" w:tplc="9E50D9DE">
      <w:start w:val="1"/>
      <w:numFmt w:val="bullet"/>
      <w:lvlText w:val=""/>
      <w:lvlJc w:val="left"/>
      <w:pPr>
        <w:ind w:left="4320" w:hanging="360"/>
      </w:pPr>
      <w:rPr>
        <w:rFonts w:ascii="Wingdings" w:hAnsi="Wingdings" w:hint="default"/>
      </w:rPr>
    </w:lvl>
    <w:lvl w:ilvl="6" w:tplc="96ACE02A">
      <w:start w:val="1"/>
      <w:numFmt w:val="bullet"/>
      <w:lvlText w:val=""/>
      <w:lvlJc w:val="left"/>
      <w:pPr>
        <w:ind w:left="5040" w:hanging="360"/>
      </w:pPr>
      <w:rPr>
        <w:rFonts w:ascii="Symbol" w:hAnsi="Symbol" w:hint="default"/>
      </w:rPr>
    </w:lvl>
    <w:lvl w:ilvl="7" w:tplc="4A4C9768">
      <w:start w:val="1"/>
      <w:numFmt w:val="bullet"/>
      <w:lvlText w:val="o"/>
      <w:lvlJc w:val="left"/>
      <w:pPr>
        <w:ind w:left="5760" w:hanging="360"/>
      </w:pPr>
      <w:rPr>
        <w:rFonts w:ascii="Courier New" w:hAnsi="Courier New" w:hint="default"/>
      </w:rPr>
    </w:lvl>
    <w:lvl w:ilvl="8" w:tplc="1D8250A4">
      <w:start w:val="1"/>
      <w:numFmt w:val="bullet"/>
      <w:lvlText w:val=""/>
      <w:lvlJc w:val="left"/>
      <w:pPr>
        <w:ind w:left="6480" w:hanging="360"/>
      </w:pPr>
      <w:rPr>
        <w:rFonts w:ascii="Wingdings" w:hAnsi="Wingdings" w:hint="default"/>
      </w:rPr>
    </w:lvl>
  </w:abstractNum>
  <w:abstractNum w:abstractNumId="11" w15:restartNumberingAfterBreak="0">
    <w:nsid w:val="337C66FF"/>
    <w:multiLevelType w:val="hybridMultilevel"/>
    <w:tmpl w:val="28B2B4B8"/>
    <w:lvl w:ilvl="0" w:tplc="6ACEC304">
      <w:start w:val="1"/>
      <w:numFmt w:val="bullet"/>
      <w:lvlText w:val=""/>
      <w:lvlJc w:val="left"/>
      <w:pPr>
        <w:ind w:left="720" w:hanging="360"/>
      </w:pPr>
      <w:rPr>
        <w:rFonts w:ascii="Symbol" w:hAnsi="Symbol" w:hint="default"/>
      </w:rPr>
    </w:lvl>
    <w:lvl w:ilvl="1" w:tplc="EEB06FBC">
      <w:start w:val="1"/>
      <w:numFmt w:val="bullet"/>
      <w:lvlText w:val="o"/>
      <w:lvlJc w:val="left"/>
      <w:pPr>
        <w:ind w:left="1440" w:hanging="360"/>
      </w:pPr>
      <w:rPr>
        <w:rFonts w:ascii="Courier New" w:hAnsi="Courier New" w:hint="default"/>
      </w:rPr>
    </w:lvl>
    <w:lvl w:ilvl="2" w:tplc="EF588672">
      <w:start w:val="1"/>
      <w:numFmt w:val="bullet"/>
      <w:lvlText w:val=""/>
      <w:lvlJc w:val="left"/>
      <w:pPr>
        <w:ind w:left="2160" w:hanging="360"/>
      </w:pPr>
      <w:rPr>
        <w:rFonts w:ascii="Wingdings" w:hAnsi="Wingdings" w:hint="default"/>
      </w:rPr>
    </w:lvl>
    <w:lvl w:ilvl="3" w:tplc="52E228A6">
      <w:start w:val="1"/>
      <w:numFmt w:val="bullet"/>
      <w:lvlText w:val=""/>
      <w:lvlJc w:val="left"/>
      <w:pPr>
        <w:ind w:left="2880" w:hanging="360"/>
      </w:pPr>
      <w:rPr>
        <w:rFonts w:ascii="Symbol" w:hAnsi="Symbol" w:hint="default"/>
      </w:rPr>
    </w:lvl>
    <w:lvl w:ilvl="4" w:tplc="DA103846">
      <w:start w:val="1"/>
      <w:numFmt w:val="bullet"/>
      <w:lvlText w:val="o"/>
      <w:lvlJc w:val="left"/>
      <w:pPr>
        <w:ind w:left="3600" w:hanging="360"/>
      </w:pPr>
      <w:rPr>
        <w:rFonts w:ascii="Courier New" w:hAnsi="Courier New" w:hint="default"/>
      </w:rPr>
    </w:lvl>
    <w:lvl w:ilvl="5" w:tplc="469ADB3C">
      <w:start w:val="1"/>
      <w:numFmt w:val="bullet"/>
      <w:lvlText w:val=""/>
      <w:lvlJc w:val="left"/>
      <w:pPr>
        <w:ind w:left="4320" w:hanging="360"/>
      </w:pPr>
      <w:rPr>
        <w:rFonts w:ascii="Wingdings" w:hAnsi="Wingdings" w:hint="default"/>
      </w:rPr>
    </w:lvl>
    <w:lvl w:ilvl="6" w:tplc="3B64D2DC">
      <w:start w:val="1"/>
      <w:numFmt w:val="bullet"/>
      <w:lvlText w:val=""/>
      <w:lvlJc w:val="left"/>
      <w:pPr>
        <w:ind w:left="5040" w:hanging="360"/>
      </w:pPr>
      <w:rPr>
        <w:rFonts w:ascii="Symbol" w:hAnsi="Symbol" w:hint="default"/>
      </w:rPr>
    </w:lvl>
    <w:lvl w:ilvl="7" w:tplc="D60643D4">
      <w:start w:val="1"/>
      <w:numFmt w:val="bullet"/>
      <w:lvlText w:val="o"/>
      <w:lvlJc w:val="left"/>
      <w:pPr>
        <w:ind w:left="5760" w:hanging="360"/>
      </w:pPr>
      <w:rPr>
        <w:rFonts w:ascii="Courier New" w:hAnsi="Courier New" w:hint="default"/>
      </w:rPr>
    </w:lvl>
    <w:lvl w:ilvl="8" w:tplc="9A10CB20">
      <w:start w:val="1"/>
      <w:numFmt w:val="bullet"/>
      <w:lvlText w:val=""/>
      <w:lvlJc w:val="left"/>
      <w:pPr>
        <w:ind w:left="6480" w:hanging="360"/>
      </w:pPr>
      <w:rPr>
        <w:rFonts w:ascii="Wingdings" w:hAnsi="Wingdings" w:hint="default"/>
      </w:rPr>
    </w:lvl>
  </w:abstractNum>
  <w:abstractNum w:abstractNumId="12" w15:restartNumberingAfterBreak="0">
    <w:nsid w:val="3A034193"/>
    <w:multiLevelType w:val="hybridMultilevel"/>
    <w:tmpl w:val="C49C2ABC"/>
    <w:lvl w:ilvl="0" w:tplc="DDD85DB0">
      <w:start w:val="1"/>
      <w:numFmt w:val="bullet"/>
      <w:lvlText w:val=""/>
      <w:lvlJc w:val="left"/>
      <w:pPr>
        <w:ind w:left="720" w:hanging="360"/>
      </w:pPr>
      <w:rPr>
        <w:rFonts w:ascii="Symbol" w:hAnsi="Symbol" w:hint="default"/>
      </w:rPr>
    </w:lvl>
    <w:lvl w:ilvl="1" w:tplc="A12EE6AC">
      <w:start w:val="1"/>
      <w:numFmt w:val="bullet"/>
      <w:lvlText w:val="o"/>
      <w:lvlJc w:val="left"/>
      <w:pPr>
        <w:ind w:left="1440" w:hanging="360"/>
      </w:pPr>
      <w:rPr>
        <w:rFonts w:ascii="Courier New" w:hAnsi="Courier New" w:hint="default"/>
      </w:rPr>
    </w:lvl>
    <w:lvl w:ilvl="2" w:tplc="02746CAE">
      <w:start w:val="1"/>
      <w:numFmt w:val="bullet"/>
      <w:lvlText w:val=""/>
      <w:lvlJc w:val="left"/>
      <w:pPr>
        <w:ind w:left="2160" w:hanging="360"/>
      </w:pPr>
      <w:rPr>
        <w:rFonts w:ascii="Wingdings" w:hAnsi="Wingdings" w:hint="default"/>
      </w:rPr>
    </w:lvl>
    <w:lvl w:ilvl="3" w:tplc="C4629A44">
      <w:start w:val="1"/>
      <w:numFmt w:val="bullet"/>
      <w:lvlText w:val=""/>
      <w:lvlJc w:val="left"/>
      <w:pPr>
        <w:ind w:left="2880" w:hanging="360"/>
      </w:pPr>
      <w:rPr>
        <w:rFonts w:ascii="Symbol" w:hAnsi="Symbol" w:hint="default"/>
      </w:rPr>
    </w:lvl>
    <w:lvl w:ilvl="4" w:tplc="8CFE88C8">
      <w:start w:val="1"/>
      <w:numFmt w:val="bullet"/>
      <w:lvlText w:val="o"/>
      <w:lvlJc w:val="left"/>
      <w:pPr>
        <w:ind w:left="3600" w:hanging="360"/>
      </w:pPr>
      <w:rPr>
        <w:rFonts w:ascii="Courier New" w:hAnsi="Courier New" w:hint="default"/>
      </w:rPr>
    </w:lvl>
    <w:lvl w:ilvl="5" w:tplc="C96AA3FC">
      <w:start w:val="1"/>
      <w:numFmt w:val="bullet"/>
      <w:lvlText w:val=""/>
      <w:lvlJc w:val="left"/>
      <w:pPr>
        <w:ind w:left="4320" w:hanging="360"/>
      </w:pPr>
      <w:rPr>
        <w:rFonts w:ascii="Wingdings" w:hAnsi="Wingdings" w:hint="default"/>
      </w:rPr>
    </w:lvl>
    <w:lvl w:ilvl="6" w:tplc="7C5098A2">
      <w:start w:val="1"/>
      <w:numFmt w:val="bullet"/>
      <w:lvlText w:val=""/>
      <w:lvlJc w:val="left"/>
      <w:pPr>
        <w:ind w:left="5040" w:hanging="360"/>
      </w:pPr>
      <w:rPr>
        <w:rFonts w:ascii="Symbol" w:hAnsi="Symbol" w:hint="default"/>
      </w:rPr>
    </w:lvl>
    <w:lvl w:ilvl="7" w:tplc="F50C5F56">
      <w:start w:val="1"/>
      <w:numFmt w:val="bullet"/>
      <w:lvlText w:val="o"/>
      <w:lvlJc w:val="left"/>
      <w:pPr>
        <w:ind w:left="5760" w:hanging="360"/>
      </w:pPr>
      <w:rPr>
        <w:rFonts w:ascii="Courier New" w:hAnsi="Courier New" w:hint="default"/>
      </w:rPr>
    </w:lvl>
    <w:lvl w:ilvl="8" w:tplc="D46011C6">
      <w:start w:val="1"/>
      <w:numFmt w:val="bullet"/>
      <w:lvlText w:val=""/>
      <w:lvlJc w:val="left"/>
      <w:pPr>
        <w:ind w:left="6480" w:hanging="360"/>
      </w:pPr>
      <w:rPr>
        <w:rFonts w:ascii="Wingdings" w:hAnsi="Wingdings" w:hint="default"/>
      </w:rPr>
    </w:lvl>
  </w:abstractNum>
  <w:abstractNum w:abstractNumId="13" w15:restartNumberingAfterBreak="0">
    <w:nsid w:val="3DDB458A"/>
    <w:multiLevelType w:val="hybridMultilevel"/>
    <w:tmpl w:val="DF929AE4"/>
    <w:lvl w:ilvl="0" w:tplc="CCB4A928">
      <w:start w:val="1"/>
      <w:numFmt w:val="bullet"/>
      <w:lvlText w:val=""/>
      <w:lvlJc w:val="left"/>
      <w:pPr>
        <w:ind w:left="720" w:hanging="360"/>
      </w:pPr>
      <w:rPr>
        <w:rFonts w:ascii="Symbol" w:hAnsi="Symbol" w:hint="default"/>
      </w:rPr>
    </w:lvl>
    <w:lvl w:ilvl="1" w:tplc="CCC8B492">
      <w:start w:val="1"/>
      <w:numFmt w:val="bullet"/>
      <w:lvlText w:val="o"/>
      <w:lvlJc w:val="left"/>
      <w:pPr>
        <w:ind w:left="1440" w:hanging="360"/>
      </w:pPr>
      <w:rPr>
        <w:rFonts w:ascii="Courier New" w:hAnsi="Courier New" w:hint="default"/>
      </w:rPr>
    </w:lvl>
    <w:lvl w:ilvl="2" w:tplc="D2AEFDCA">
      <w:start w:val="1"/>
      <w:numFmt w:val="bullet"/>
      <w:lvlText w:val=""/>
      <w:lvlJc w:val="left"/>
      <w:pPr>
        <w:ind w:left="2160" w:hanging="360"/>
      </w:pPr>
      <w:rPr>
        <w:rFonts w:ascii="Wingdings" w:hAnsi="Wingdings" w:hint="default"/>
      </w:rPr>
    </w:lvl>
    <w:lvl w:ilvl="3" w:tplc="BFC6AC22">
      <w:start w:val="1"/>
      <w:numFmt w:val="bullet"/>
      <w:lvlText w:val=""/>
      <w:lvlJc w:val="left"/>
      <w:pPr>
        <w:ind w:left="2880" w:hanging="360"/>
      </w:pPr>
      <w:rPr>
        <w:rFonts w:ascii="Symbol" w:hAnsi="Symbol" w:hint="default"/>
      </w:rPr>
    </w:lvl>
    <w:lvl w:ilvl="4" w:tplc="407A0AF4">
      <w:start w:val="1"/>
      <w:numFmt w:val="bullet"/>
      <w:lvlText w:val="o"/>
      <w:lvlJc w:val="left"/>
      <w:pPr>
        <w:ind w:left="3600" w:hanging="360"/>
      </w:pPr>
      <w:rPr>
        <w:rFonts w:ascii="Courier New" w:hAnsi="Courier New" w:hint="default"/>
      </w:rPr>
    </w:lvl>
    <w:lvl w:ilvl="5" w:tplc="AE2A0052">
      <w:start w:val="1"/>
      <w:numFmt w:val="bullet"/>
      <w:lvlText w:val=""/>
      <w:lvlJc w:val="left"/>
      <w:pPr>
        <w:ind w:left="4320" w:hanging="360"/>
      </w:pPr>
      <w:rPr>
        <w:rFonts w:ascii="Wingdings" w:hAnsi="Wingdings" w:hint="default"/>
      </w:rPr>
    </w:lvl>
    <w:lvl w:ilvl="6" w:tplc="8B908540">
      <w:start w:val="1"/>
      <w:numFmt w:val="bullet"/>
      <w:lvlText w:val=""/>
      <w:lvlJc w:val="left"/>
      <w:pPr>
        <w:ind w:left="5040" w:hanging="360"/>
      </w:pPr>
      <w:rPr>
        <w:rFonts w:ascii="Symbol" w:hAnsi="Symbol" w:hint="default"/>
      </w:rPr>
    </w:lvl>
    <w:lvl w:ilvl="7" w:tplc="584022D2">
      <w:start w:val="1"/>
      <w:numFmt w:val="bullet"/>
      <w:lvlText w:val="o"/>
      <w:lvlJc w:val="left"/>
      <w:pPr>
        <w:ind w:left="5760" w:hanging="360"/>
      </w:pPr>
      <w:rPr>
        <w:rFonts w:ascii="Courier New" w:hAnsi="Courier New" w:hint="default"/>
      </w:rPr>
    </w:lvl>
    <w:lvl w:ilvl="8" w:tplc="57B418CC">
      <w:start w:val="1"/>
      <w:numFmt w:val="bullet"/>
      <w:lvlText w:val=""/>
      <w:lvlJc w:val="left"/>
      <w:pPr>
        <w:ind w:left="6480" w:hanging="360"/>
      </w:pPr>
      <w:rPr>
        <w:rFonts w:ascii="Wingdings" w:hAnsi="Wingdings" w:hint="default"/>
      </w:rPr>
    </w:lvl>
  </w:abstractNum>
  <w:abstractNum w:abstractNumId="14" w15:restartNumberingAfterBreak="0">
    <w:nsid w:val="46B26BFF"/>
    <w:multiLevelType w:val="hybridMultilevel"/>
    <w:tmpl w:val="EACE90F0"/>
    <w:lvl w:ilvl="0" w:tplc="CACA61F4">
      <w:start w:val="1"/>
      <w:numFmt w:val="bullet"/>
      <w:lvlText w:val=""/>
      <w:lvlJc w:val="left"/>
      <w:pPr>
        <w:ind w:left="720" w:hanging="360"/>
      </w:pPr>
      <w:rPr>
        <w:rFonts w:ascii="Symbol" w:hAnsi="Symbol" w:hint="default"/>
      </w:rPr>
    </w:lvl>
    <w:lvl w:ilvl="1" w:tplc="645A33E6">
      <w:start w:val="1"/>
      <w:numFmt w:val="bullet"/>
      <w:lvlText w:val="o"/>
      <w:lvlJc w:val="left"/>
      <w:pPr>
        <w:ind w:left="1440" w:hanging="360"/>
      </w:pPr>
      <w:rPr>
        <w:rFonts w:ascii="Courier New" w:hAnsi="Courier New" w:hint="default"/>
      </w:rPr>
    </w:lvl>
    <w:lvl w:ilvl="2" w:tplc="8FF41AA4">
      <w:start w:val="1"/>
      <w:numFmt w:val="bullet"/>
      <w:lvlText w:val=""/>
      <w:lvlJc w:val="left"/>
      <w:pPr>
        <w:ind w:left="2160" w:hanging="360"/>
      </w:pPr>
      <w:rPr>
        <w:rFonts w:ascii="Wingdings" w:hAnsi="Wingdings" w:hint="default"/>
      </w:rPr>
    </w:lvl>
    <w:lvl w:ilvl="3" w:tplc="5E568752">
      <w:start w:val="1"/>
      <w:numFmt w:val="bullet"/>
      <w:lvlText w:val=""/>
      <w:lvlJc w:val="left"/>
      <w:pPr>
        <w:ind w:left="2880" w:hanging="360"/>
      </w:pPr>
      <w:rPr>
        <w:rFonts w:ascii="Symbol" w:hAnsi="Symbol" w:hint="default"/>
      </w:rPr>
    </w:lvl>
    <w:lvl w:ilvl="4" w:tplc="E9200864">
      <w:start w:val="1"/>
      <w:numFmt w:val="bullet"/>
      <w:lvlText w:val="o"/>
      <w:lvlJc w:val="left"/>
      <w:pPr>
        <w:ind w:left="3600" w:hanging="360"/>
      </w:pPr>
      <w:rPr>
        <w:rFonts w:ascii="Courier New" w:hAnsi="Courier New" w:hint="default"/>
      </w:rPr>
    </w:lvl>
    <w:lvl w:ilvl="5" w:tplc="641A8F48">
      <w:start w:val="1"/>
      <w:numFmt w:val="bullet"/>
      <w:lvlText w:val=""/>
      <w:lvlJc w:val="left"/>
      <w:pPr>
        <w:ind w:left="4320" w:hanging="360"/>
      </w:pPr>
      <w:rPr>
        <w:rFonts w:ascii="Wingdings" w:hAnsi="Wingdings" w:hint="default"/>
      </w:rPr>
    </w:lvl>
    <w:lvl w:ilvl="6" w:tplc="2DCC6866">
      <w:start w:val="1"/>
      <w:numFmt w:val="bullet"/>
      <w:lvlText w:val=""/>
      <w:lvlJc w:val="left"/>
      <w:pPr>
        <w:ind w:left="5040" w:hanging="360"/>
      </w:pPr>
      <w:rPr>
        <w:rFonts w:ascii="Symbol" w:hAnsi="Symbol" w:hint="default"/>
      </w:rPr>
    </w:lvl>
    <w:lvl w:ilvl="7" w:tplc="8A8CAF34">
      <w:start w:val="1"/>
      <w:numFmt w:val="bullet"/>
      <w:lvlText w:val="o"/>
      <w:lvlJc w:val="left"/>
      <w:pPr>
        <w:ind w:left="5760" w:hanging="360"/>
      </w:pPr>
      <w:rPr>
        <w:rFonts w:ascii="Courier New" w:hAnsi="Courier New" w:hint="default"/>
      </w:rPr>
    </w:lvl>
    <w:lvl w:ilvl="8" w:tplc="0EE81B98">
      <w:start w:val="1"/>
      <w:numFmt w:val="bullet"/>
      <w:lvlText w:val=""/>
      <w:lvlJc w:val="left"/>
      <w:pPr>
        <w:ind w:left="6480" w:hanging="360"/>
      </w:pPr>
      <w:rPr>
        <w:rFonts w:ascii="Wingdings" w:hAnsi="Wingdings" w:hint="default"/>
      </w:rPr>
    </w:lvl>
  </w:abstractNum>
  <w:abstractNum w:abstractNumId="15" w15:restartNumberingAfterBreak="0">
    <w:nsid w:val="4B4E2550"/>
    <w:multiLevelType w:val="hybridMultilevel"/>
    <w:tmpl w:val="7452F9D6"/>
    <w:lvl w:ilvl="0" w:tplc="3FD07D98">
      <w:start w:val="1"/>
      <w:numFmt w:val="bullet"/>
      <w:lvlText w:val=""/>
      <w:lvlJc w:val="left"/>
      <w:pPr>
        <w:ind w:left="720" w:hanging="360"/>
      </w:pPr>
      <w:rPr>
        <w:rFonts w:ascii="Symbol" w:hAnsi="Symbol" w:hint="default"/>
      </w:rPr>
    </w:lvl>
    <w:lvl w:ilvl="1" w:tplc="BC5ED966">
      <w:start w:val="1"/>
      <w:numFmt w:val="bullet"/>
      <w:lvlText w:val="o"/>
      <w:lvlJc w:val="left"/>
      <w:pPr>
        <w:ind w:left="1440" w:hanging="360"/>
      </w:pPr>
      <w:rPr>
        <w:rFonts w:ascii="Courier New" w:hAnsi="Courier New" w:hint="default"/>
      </w:rPr>
    </w:lvl>
    <w:lvl w:ilvl="2" w:tplc="AD2263C6">
      <w:start w:val="1"/>
      <w:numFmt w:val="bullet"/>
      <w:lvlText w:val=""/>
      <w:lvlJc w:val="left"/>
      <w:pPr>
        <w:ind w:left="2160" w:hanging="360"/>
      </w:pPr>
      <w:rPr>
        <w:rFonts w:ascii="Wingdings" w:hAnsi="Wingdings" w:hint="default"/>
      </w:rPr>
    </w:lvl>
    <w:lvl w:ilvl="3" w:tplc="141E3C08">
      <w:start w:val="1"/>
      <w:numFmt w:val="bullet"/>
      <w:lvlText w:val=""/>
      <w:lvlJc w:val="left"/>
      <w:pPr>
        <w:ind w:left="2880" w:hanging="360"/>
      </w:pPr>
      <w:rPr>
        <w:rFonts w:ascii="Symbol" w:hAnsi="Symbol" w:hint="default"/>
      </w:rPr>
    </w:lvl>
    <w:lvl w:ilvl="4" w:tplc="83D26F96">
      <w:start w:val="1"/>
      <w:numFmt w:val="bullet"/>
      <w:lvlText w:val="o"/>
      <w:lvlJc w:val="left"/>
      <w:pPr>
        <w:ind w:left="3600" w:hanging="360"/>
      </w:pPr>
      <w:rPr>
        <w:rFonts w:ascii="Courier New" w:hAnsi="Courier New" w:hint="default"/>
      </w:rPr>
    </w:lvl>
    <w:lvl w:ilvl="5" w:tplc="5F7C96A4">
      <w:start w:val="1"/>
      <w:numFmt w:val="bullet"/>
      <w:lvlText w:val=""/>
      <w:lvlJc w:val="left"/>
      <w:pPr>
        <w:ind w:left="4320" w:hanging="360"/>
      </w:pPr>
      <w:rPr>
        <w:rFonts w:ascii="Wingdings" w:hAnsi="Wingdings" w:hint="default"/>
      </w:rPr>
    </w:lvl>
    <w:lvl w:ilvl="6" w:tplc="90929DCE">
      <w:start w:val="1"/>
      <w:numFmt w:val="bullet"/>
      <w:lvlText w:val=""/>
      <w:lvlJc w:val="left"/>
      <w:pPr>
        <w:ind w:left="5040" w:hanging="360"/>
      </w:pPr>
      <w:rPr>
        <w:rFonts w:ascii="Symbol" w:hAnsi="Symbol" w:hint="default"/>
      </w:rPr>
    </w:lvl>
    <w:lvl w:ilvl="7" w:tplc="55504080">
      <w:start w:val="1"/>
      <w:numFmt w:val="bullet"/>
      <w:lvlText w:val="o"/>
      <w:lvlJc w:val="left"/>
      <w:pPr>
        <w:ind w:left="5760" w:hanging="360"/>
      </w:pPr>
      <w:rPr>
        <w:rFonts w:ascii="Courier New" w:hAnsi="Courier New" w:hint="default"/>
      </w:rPr>
    </w:lvl>
    <w:lvl w:ilvl="8" w:tplc="C22E153C">
      <w:start w:val="1"/>
      <w:numFmt w:val="bullet"/>
      <w:lvlText w:val=""/>
      <w:lvlJc w:val="left"/>
      <w:pPr>
        <w:ind w:left="6480" w:hanging="360"/>
      </w:pPr>
      <w:rPr>
        <w:rFonts w:ascii="Wingdings" w:hAnsi="Wingdings" w:hint="default"/>
      </w:rPr>
    </w:lvl>
  </w:abstractNum>
  <w:abstractNum w:abstractNumId="16" w15:restartNumberingAfterBreak="0">
    <w:nsid w:val="581976EF"/>
    <w:multiLevelType w:val="hybridMultilevel"/>
    <w:tmpl w:val="E54088A2"/>
    <w:lvl w:ilvl="0" w:tplc="184C7F0C">
      <w:start w:val="1"/>
      <w:numFmt w:val="bullet"/>
      <w:lvlText w:val=""/>
      <w:lvlJc w:val="left"/>
      <w:pPr>
        <w:ind w:left="720" w:hanging="360"/>
      </w:pPr>
      <w:rPr>
        <w:rFonts w:ascii="Symbol" w:hAnsi="Symbol" w:hint="default"/>
      </w:rPr>
    </w:lvl>
    <w:lvl w:ilvl="1" w:tplc="79FAF90C">
      <w:start w:val="1"/>
      <w:numFmt w:val="bullet"/>
      <w:lvlText w:val="o"/>
      <w:lvlJc w:val="left"/>
      <w:pPr>
        <w:ind w:left="1440" w:hanging="360"/>
      </w:pPr>
      <w:rPr>
        <w:rFonts w:ascii="Courier New" w:hAnsi="Courier New" w:hint="default"/>
      </w:rPr>
    </w:lvl>
    <w:lvl w:ilvl="2" w:tplc="DDEAE70C">
      <w:start w:val="1"/>
      <w:numFmt w:val="bullet"/>
      <w:lvlText w:val=""/>
      <w:lvlJc w:val="left"/>
      <w:pPr>
        <w:ind w:left="2160" w:hanging="360"/>
      </w:pPr>
      <w:rPr>
        <w:rFonts w:ascii="Wingdings" w:hAnsi="Wingdings" w:hint="default"/>
      </w:rPr>
    </w:lvl>
    <w:lvl w:ilvl="3" w:tplc="49E4053A">
      <w:start w:val="1"/>
      <w:numFmt w:val="bullet"/>
      <w:lvlText w:val=""/>
      <w:lvlJc w:val="left"/>
      <w:pPr>
        <w:ind w:left="2880" w:hanging="360"/>
      </w:pPr>
      <w:rPr>
        <w:rFonts w:ascii="Symbol" w:hAnsi="Symbol" w:hint="default"/>
      </w:rPr>
    </w:lvl>
    <w:lvl w:ilvl="4" w:tplc="FDDC86DE">
      <w:start w:val="1"/>
      <w:numFmt w:val="bullet"/>
      <w:lvlText w:val="o"/>
      <w:lvlJc w:val="left"/>
      <w:pPr>
        <w:ind w:left="3600" w:hanging="360"/>
      </w:pPr>
      <w:rPr>
        <w:rFonts w:ascii="Courier New" w:hAnsi="Courier New" w:hint="default"/>
      </w:rPr>
    </w:lvl>
    <w:lvl w:ilvl="5" w:tplc="564ACA9A">
      <w:start w:val="1"/>
      <w:numFmt w:val="bullet"/>
      <w:lvlText w:val=""/>
      <w:lvlJc w:val="left"/>
      <w:pPr>
        <w:ind w:left="4320" w:hanging="360"/>
      </w:pPr>
      <w:rPr>
        <w:rFonts w:ascii="Wingdings" w:hAnsi="Wingdings" w:hint="default"/>
      </w:rPr>
    </w:lvl>
    <w:lvl w:ilvl="6" w:tplc="00D2C57A">
      <w:start w:val="1"/>
      <w:numFmt w:val="bullet"/>
      <w:lvlText w:val=""/>
      <w:lvlJc w:val="left"/>
      <w:pPr>
        <w:ind w:left="5040" w:hanging="360"/>
      </w:pPr>
      <w:rPr>
        <w:rFonts w:ascii="Symbol" w:hAnsi="Symbol" w:hint="default"/>
      </w:rPr>
    </w:lvl>
    <w:lvl w:ilvl="7" w:tplc="4E3257B6">
      <w:start w:val="1"/>
      <w:numFmt w:val="bullet"/>
      <w:lvlText w:val="o"/>
      <w:lvlJc w:val="left"/>
      <w:pPr>
        <w:ind w:left="5760" w:hanging="360"/>
      </w:pPr>
      <w:rPr>
        <w:rFonts w:ascii="Courier New" w:hAnsi="Courier New" w:hint="default"/>
      </w:rPr>
    </w:lvl>
    <w:lvl w:ilvl="8" w:tplc="54EEC8E6">
      <w:start w:val="1"/>
      <w:numFmt w:val="bullet"/>
      <w:lvlText w:val=""/>
      <w:lvlJc w:val="left"/>
      <w:pPr>
        <w:ind w:left="6480" w:hanging="360"/>
      </w:pPr>
      <w:rPr>
        <w:rFonts w:ascii="Wingdings" w:hAnsi="Wingdings" w:hint="default"/>
      </w:rPr>
    </w:lvl>
  </w:abstractNum>
  <w:abstractNum w:abstractNumId="17" w15:restartNumberingAfterBreak="0">
    <w:nsid w:val="601A1C1B"/>
    <w:multiLevelType w:val="hybridMultilevel"/>
    <w:tmpl w:val="F5D8F536"/>
    <w:lvl w:ilvl="0" w:tplc="E0BAEE00">
      <w:start w:val="1"/>
      <w:numFmt w:val="bullet"/>
      <w:lvlText w:val=""/>
      <w:lvlJc w:val="left"/>
      <w:pPr>
        <w:ind w:left="720" w:hanging="360"/>
      </w:pPr>
      <w:rPr>
        <w:rFonts w:ascii="Symbol" w:hAnsi="Symbol" w:hint="default"/>
      </w:rPr>
    </w:lvl>
    <w:lvl w:ilvl="1" w:tplc="34A4C1C2">
      <w:start w:val="1"/>
      <w:numFmt w:val="bullet"/>
      <w:lvlText w:val="o"/>
      <w:lvlJc w:val="left"/>
      <w:pPr>
        <w:ind w:left="1440" w:hanging="360"/>
      </w:pPr>
      <w:rPr>
        <w:rFonts w:ascii="Courier New" w:hAnsi="Courier New" w:hint="default"/>
      </w:rPr>
    </w:lvl>
    <w:lvl w:ilvl="2" w:tplc="ADCA88AE">
      <w:start w:val="1"/>
      <w:numFmt w:val="bullet"/>
      <w:lvlText w:val=""/>
      <w:lvlJc w:val="left"/>
      <w:pPr>
        <w:ind w:left="2160" w:hanging="360"/>
      </w:pPr>
      <w:rPr>
        <w:rFonts w:ascii="Wingdings" w:hAnsi="Wingdings" w:hint="default"/>
      </w:rPr>
    </w:lvl>
    <w:lvl w:ilvl="3" w:tplc="0C86C83E">
      <w:start w:val="1"/>
      <w:numFmt w:val="bullet"/>
      <w:lvlText w:val=""/>
      <w:lvlJc w:val="left"/>
      <w:pPr>
        <w:ind w:left="2880" w:hanging="360"/>
      </w:pPr>
      <w:rPr>
        <w:rFonts w:ascii="Symbol" w:hAnsi="Symbol" w:hint="default"/>
      </w:rPr>
    </w:lvl>
    <w:lvl w:ilvl="4" w:tplc="AE16120C">
      <w:start w:val="1"/>
      <w:numFmt w:val="bullet"/>
      <w:lvlText w:val="o"/>
      <w:lvlJc w:val="left"/>
      <w:pPr>
        <w:ind w:left="3600" w:hanging="360"/>
      </w:pPr>
      <w:rPr>
        <w:rFonts w:ascii="Courier New" w:hAnsi="Courier New" w:hint="default"/>
      </w:rPr>
    </w:lvl>
    <w:lvl w:ilvl="5" w:tplc="DBF4C616">
      <w:start w:val="1"/>
      <w:numFmt w:val="bullet"/>
      <w:lvlText w:val=""/>
      <w:lvlJc w:val="left"/>
      <w:pPr>
        <w:ind w:left="4320" w:hanging="360"/>
      </w:pPr>
      <w:rPr>
        <w:rFonts w:ascii="Wingdings" w:hAnsi="Wingdings" w:hint="default"/>
      </w:rPr>
    </w:lvl>
    <w:lvl w:ilvl="6" w:tplc="DFF4529C">
      <w:start w:val="1"/>
      <w:numFmt w:val="bullet"/>
      <w:lvlText w:val=""/>
      <w:lvlJc w:val="left"/>
      <w:pPr>
        <w:ind w:left="5040" w:hanging="360"/>
      </w:pPr>
      <w:rPr>
        <w:rFonts w:ascii="Symbol" w:hAnsi="Symbol" w:hint="default"/>
      </w:rPr>
    </w:lvl>
    <w:lvl w:ilvl="7" w:tplc="99002BE2">
      <w:start w:val="1"/>
      <w:numFmt w:val="bullet"/>
      <w:lvlText w:val="o"/>
      <w:lvlJc w:val="left"/>
      <w:pPr>
        <w:ind w:left="5760" w:hanging="360"/>
      </w:pPr>
      <w:rPr>
        <w:rFonts w:ascii="Courier New" w:hAnsi="Courier New" w:hint="default"/>
      </w:rPr>
    </w:lvl>
    <w:lvl w:ilvl="8" w:tplc="FBE0677A">
      <w:start w:val="1"/>
      <w:numFmt w:val="bullet"/>
      <w:lvlText w:val=""/>
      <w:lvlJc w:val="left"/>
      <w:pPr>
        <w:ind w:left="6480" w:hanging="360"/>
      </w:pPr>
      <w:rPr>
        <w:rFonts w:ascii="Wingdings" w:hAnsi="Wingdings" w:hint="default"/>
      </w:rPr>
    </w:lvl>
  </w:abstractNum>
  <w:abstractNum w:abstractNumId="18" w15:restartNumberingAfterBreak="0">
    <w:nsid w:val="6CC04F34"/>
    <w:multiLevelType w:val="hybridMultilevel"/>
    <w:tmpl w:val="8DCC6CCE"/>
    <w:lvl w:ilvl="0" w:tplc="B914B620">
      <w:start w:val="1"/>
      <w:numFmt w:val="bullet"/>
      <w:lvlText w:val=""/>
      <w:lvlJc w:val="left"/>
      <w:pPr>
        <w:ind w:left="720" w:hanging="360"/>
      </w:pPr>
      <w:rPr>
        <w:rFonts w:ascii="Symbol" w:hAnsi="Symbol" w:hint="default"/>
      </w:rPr>
    </w:lvl>
    <w:lvl w:ilvl="1" w:tplc="9D9E209C">
      <w:start w:val="1"/>
      <w:numFmt w:val="bullet"/>
      <w:lvlText w:val="o"/>
      <w:lvlJc w:val="left"/>
      <w:pPr>
        <w:ind w:left="1440" w:hanging="360"/>
      </w:pPr>
      <w:rPr>
        <w:rFonts w:ascii="Courier New" w:hAnsi="Courier New" w:hint="default"/>
      </w:rPr>
    </w:lvl>
    <w:lvl w:ilvl="2" w:tplc="70780BFA">
      <w:start w:val="1"/>
      <w:numFmt w:val="bullet"/>
      <w:lvlText w:val=""/>
      <w:lvlJc w:val="left"/>
      <w:pPr>
        <w:ind w:left="2160" w:hanging="360"/>
      </w:pPr>
      <w:rPr>
        <w:rFonts w:ascii="Wingdings" w:hAnsi="Wingdings" w:hint="default"/>
      </w:rPr>
    </w:lvl>
    <w:lvl w:ilvl="3" w:tplc="F3BE58BE">
      <w:start w:val="1"/>
      <w:numFmt w:val="bullet"/>
      <w:lvlText w:val=""/>
      <w:lvlJc w:val="left"/>
      <w:pPr>
        <w:ind w:left="2880" w:hanging="360"/>
      </w:pPr>
      <w:rPr>
        <w:rFonts w:ascii="Symbol" w:hAnsi="Symbol" w:hint="default"/>
      </w:rPr>
    </w:lvl>
    <w:lvl w:ilvl="4" w:tplc="E5FC7DEA">
      <w:start w:val="1"/>
      <w:numFmt w:val="bullet"/>
      <w:lvlText w:val="o"/>
      <w:lvlJc w:val="left"/>
      <w:pPr>
        <w:ind w:left="3600" w:hanging="360"/>
      </w:pPr>
      <w:rPr>
        <w:rFonts w:ascii="Courier New" w:hAnsi="Courier New" w:hint="default"/>
      </w:rPr>
    </w:lvl>
    <w:lvl w:ilvl="5" w:tplc="1A160328">
      <w:start w:val="1"/>
      <w:numFmt w:val="bullet"/>
      <w:lvlText w:val=""/>
      <w:lvlJc w:val="left"/>
      <w:pPr>
        <w:ind w:left="4320" w:hanging="360"/>
      </w:pPr>
      <w:rPr>
        <w:rFonts w:ascii="Wingdings" w:hAnsi="Wingdings" w:hint="default"/>
      </w:rPr>
    </w:lvl>
    <w:lvl w:ilvl="6" w:tplc="7D4E9496">
      <w:start w:val="1"/>
      <w:numFmt w:val="bullet"/>
      <w:lvlText w:val=""/>
      <w:lvlJc w:val="left"/>
      <w:pPr>
        <w:ind w:left="5040" w:hanging="360"/>
      </w:pPr>
      <w:rPr>
        <w:rFonts w:ascii="Symbol" w:hAnsi="Symbol" w:hint="default"/>
      </w:rPr>
    </w:lvl>
    <w:lvl w:ilvl="7" w:tplc="E23816CC">
      <w:start w:val="1"/>
      <w:numFmt w:val="bullet"/>
      <w:lvlText w:val="o"/>
      <w:lvlJc w:val="left"/>
      <w:pPr>
        <w:ind w:left="5760" w:hanging="360"/>
      </w:pPr>
      <w:rPr>
        <w:rFonts w:ascii="Courier New" w:hAnsi="Courier New" w:hint="default"/>
      </w:rPr>
    </w:lvl>
    <w:lvl w:ilvl="8" w:tplc="CE947C98">
      <w:start w:val="1"/>
      <w:numFmt w:val="bullet"/>
      <w:lvlText w:val=""/>
      <w:lvlJc w:val="left"/>
      <w:pPr>
        <w:ind w:left="6480" w:hanging="360"/>
      </w:pPr>
      <w:rPr>
        <w:rFonts w:ascii="Wingdings" w:hAnsi="Wingdings" w:hint="default"/>
      </w:rPr>
    </w:lvl>
  </w:abstractNum>
  <w:abstractNum w:abstractNumId="19" w15:restartNumberingAfterBreak="0">
    <w:nsid w:val="7A586128"/>
    <w:multiLevelType w:val="hybridMultilevel"/>
    <w:tmpl w:val="13283AEA"/>
    <w:lvl w:ilvl="0" w:tplc="828EFE46">
      <w:start w:val="1"/>
      <w:numFmt w:val="bullet"/>
      <w:lvlText w:val=""/>
      <w:lvlJc w:val="left"/>
      <w:pPr>
        <w:ind w:left="720" w:hanging="360"/>
      </w:pPr>
      <w:rPr>
        <w:rFonts w:ascii="Symbol" w:hAnsi="Symbol" w:hint="default"/>
      </w:rPr>
    </w:lvl>
    <w:lvl w:ilvl="1" w:tplc="88F80CBC">
      <w:start w:val="1"/>
      <w:numFmt w:val="bullet"/>
      <w:lvlText w:val="o"/>
      <w:lvlJc w:val="left"/>
      <w:pPr>
        <w:ind w:left="1440" w:hanging="360"/>
      </w:pPr>
      <w:rPr>
        <w:rFonts w:ascii="Courier New" w:hAnsi="Courier New" w:hint="default"/>
      </w:rPr>
    </w:lvl>
    <w:lvl w:ilvl="2" w:tplc="FB8E25E8">
      <w:start w:val="1"/>
      <w:numFmt w:val="bullet"/>
      <w:lvlText w:val=""/>
      <w:lvlJc w:val="left"/>
      <w:pPr>
        <w:ind w:left="2160" w:hanging="360"/>
      </w:pPr>
      <w:rPr>
        <w:rFonts w:ascii="Wingdings" w:hAnsi="Wingdings" w:hint="default"/>
      </w:rPr>
    </w:lvl>
    <w:lvl w:ilvl="3" w:tplc="B1EE65C6">
      <w:start w:val="1"/>
      <w:numFmt w:val="bullet"/>
      <w:lvlText w:val=""/>
      <w:lvlJc w:val="left"/>
      <w:pPr>
        <w:ind w:left="2880" w:hanging="360"/>
      </w:pPr>
      <w:rPr>
        <w:rFonts w:ascii="Symbol" w:hAnsi="Symbol" w:hint="default"/>
      </w:rPr>
    </w:lvl>
    <w:lvl w:ilvl="4" w:tplc="FB684F8A">
      <w:start w:val="1"/>
      <w:numFmt w:val="bullet"/>
      <w:lvlText w:val="o"/>
      <w:lvlJc w:val="left"/>
      <w:pPr>
        <w:ind w:left="3600" w:hanging="360"/>
      </w:pPr>
      <w:rPr>
        <w:rFonts w:ascii="Courier New" w:hAnsi="Courier New" w:hint="default"/>
      </w:rPr>
    </w:lvl>
    <w:lvl w:ilvl="5" w:tplc="DD1E6046">
      <w:start w:val="1"/>
      <w:numFmt w:val="bullet"/>
      <w:lvlText w:val=""/>
      <w:lvlJc w:val="left"/>
      <w:pPr>
        <w:ind w:left="4320" w:hanging="360"/>
      </w:pPr>
      <w:rPr>
        <w:rFonts w:ascii="Wingdings" w:hAnsi="Wingdings" w:hint="default"/>
      </w:rPr>
    </w:lvl>
    <w:lvl w:ilvl="6" w:tplc="FCEEE52E">
      <w:start w:val="1"/>
      <w:numFmt w:val="bullet"/>
      <w:lvlText w:val=""/>
      <w:lvlJc w:val="left"/>
      <w:pPr>
        <w:ind w:left="5040" w:hanging="360"/>
      </w:pPr>
      <w:rPr>
        <w:rFonts w:ascii="Symbol" w:hAnsi="Symbol" w:hint="default"/>
      </w:rPr>
    </w:lvl>
    <w:lvl w:ilvl="7" w:tplc="9844086E">
      <w:start w:val="1"/>
      <w:numFmt w:val="bullet"/>
      <w:lvlText w:val="o"/>
      <w:lvlJc w:val="left"/>
      <w:pPr>
        <w:ind w:left="5760" w:hanging="360"/>
      </w:pPr>
      <w:rPr>
        <w:rFonts w:ascii="Courier New" w:hAnsi="Courier New" w:hint="default"/>
      </w:rPr>
    </w:lvl>
    <w:lvl w:ilvl="8" w:tplc="CBAE7E72">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5"/>
  </w:num>
  <w:num w:numId="4">
    <w:abstractNumId w:val="7"/>
  </w:num>
  <w:num w:numId="5">
    <w:abstractNumId w:val="13"/>
  </w:num>
  <w:num w:numId="6">
    <w:abstractNumId w:val="14"/>
  </w:num>
  <w:num w:numId="7">
    <w:abstractNumId w:val="19"/>
  </w:num>
  <w:num w:numId="8">
    <w:abstractNumId w:val="12"/>
  </w:num>
  <w:num w:numId="9">
    <w:abstractNumId w:val="2"/>
  </w:num>
  <w:num w:numId="10">
    <w:abstractNumId w:val="11"/>
  </w:num>
  <w:num w:numId="11">
    <w:abstractNumId w:val="0"/>
  </w:num>
  <w:num w:numId="12">
    <w:abstractNumId w:val="4"/>
  </w:num>
  <w:num w:numId="13">
    <w:abstractNumId w:val="9"/>
  </w:num>
  <w:num w:numId="14">
    <w:abstractNumId w:val="6"/>
  </w:num>
  <w:num w:numId="15">
    <w:abstractNumId w:val="1"/>
  </w:num>
  <w:num w:numId="16">
    <w:abstractNumId w:val="16"/>
  </w:num>
  <w:num w:numId="17">
    <w:abstractNumId w:val="18"/>
  </w:num>
  <w:num w:numId="18">
    <w:abstractNumId w:val="1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0EE149"/>
    <w:rsid w:val="0050620A"/>
    <w:rsid w:val="00673B77"/>
    <w:rsid w:val="00E239CB"/>
    <w:rsid w:val="301FD040"/>
    <w:rsid w:val="33E21519"/>
    <w:rsid w:val="350EE149"/>
    <w:rsid w:val="6A0BF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3401"/>
  <w15:chartTrackingRefBased/>
  <w15:docId w15:val="{30F3EC10-D049-4A29-88D9-329427CC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hrma0048@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Mohrman</dc:creator>
  <cp:keywords/>
  <dc:description/>
  <cp:lastModifiedBy>Amy Dorenbach</cp:lastModifiedBy>
  <cp:revision>3</cp:revision>
  <dcterms:created xsi:type="dcterms:W3CDTF">2020-09-08T22:18:00Z</dcterms:created>
  <dcterms:modified xsi:type="dcterms:W3CDTF">2020-09-08T22:18:00Z</dcterms:modified>
</cp:coreProperties>
</file>