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2F313" w14:textId="7F4B80C4" w:rsidR="00865681" w:rsidRPr="00865681" w:rsidRDefault="00865681" w:rsidP="00865681">
      <w:pPr>
        <w:shd w:val="clear" w:color="auto" w:fill="FFFFFF"/>
        <w:spacing w:after="225" w:line="240" w:lineRule="auto"/>
        <w:rPr>
          <w:rFonts w:ascii="Arial" w:eastAsia="Times New Roman" w:hAnsi="Arial" w:cs="Arial"/>
          <w:color w:val="414141"/>
          <w:sz w:val="20"/>
          <w:szCs w:val="20"/>
        </w:rPr>
      </w:pPr>
      <w:r w:rsidRPr="00865681">
        <w:rPr>
          <w:rFonts w:ascii="Arial" w:eastAsia="Times New Roman" w:hAnsi="Arial" w:cs="Arial"/>
          <w:color w:val="414141"/>
          <w:sz w:val="20"/>
          <w:szCs w:val="20"/>
        </w:rPr>
        <w:t>Hexagon Agility is the leading global provider of highly engineered and cost-effective compressed natural gas, liquid natural gas, propane, and hydrogen fuel systems and Type 4 composite cylinders for medium- and heavy-duty commercial vehicles. Our portfolio of products also includes the production of high-performance, modular battery packs for commercial vehicles. Our solutions enable the safe and effective use of natural gas, propane, and hydrogen as a transportation fuel. These clean fuels reduce greenhouse gas and other air emissions and save money for fleet operators and their customers. To learn more about Hexagon Agility, please visit our website at </w:t>
      </w:r>
      <w:hyperlink r:id="rId5" w:tgtFrame="_blank" w:history="1">
        <w:r w:rsidRPr="00865681">
          <w:rPr>
            <w:rFonts w:ascii="Arial" w:eastAsia="Times New Roman" w:hAnsi="Arial" w:cs="Arial"/>
            <w:color w:val="0000FF"/>
            <w:sz w:val="20"/>
            <w:szCs w:val="20"/>
          </w:rPr>
          <w:t>www.hexagonagility.com</w:t>
        </w:r>
      </w:hyperlink>
      <w:r w:rsidRPr="00865681">
        <w:rPr>
          <w:rFonts w:ascii="Arial" w:eastAsia="Times New Roman" w:hAnsi="Arial" w:cs="Arial"/>
          <w:color w:val="414141"/>
          <w:sz w:val="20"/>
          <w:szCs w:val="20"/>
        </w:rPr>
        <w:t> </w:t>
      </w:r>
    </w:p>
    <w:p w14:paraId="7CD409C6" w14:textId="0592466A" w:rsidR="00865681" w:rsidRPr="00865681" w:rsidRDefault="00865681" w:rsidP="00865681">
      <w:pPr>
        <w:shd w:val="clear" w:color="auto" w:fill="FFFFFF"/>
        <w:spacing w:after="225" w:line="240" w:lineRule="auto"/>
        <w:rPr>
          <w:rFonts w:ascii="Arial" w:eastAsia="Times New Roman" w:hAnsi="Arial" w:cs="Arial"/>
          <w:color w:val="414141"/>
          <w:sz w:val="20"/>
          <w:szCs w:val="20"/>
        </w:rPr>
      </w:pPr>
      <w:r w:rsidRPr="00865681">
        <w:rPr>
          <w:rFonts w:ascii="Arial" w:eastAsia="Times New Roman" w:hAnsi="Arial" w:cs="Arial"/>
          <w:color w:val="414141"/>
          <w:sz w:val="20"/>
          <w:szCs w:val="20"/>
        </w:rPr>
        <w:t>We are currently seeking an </w:t>
      </w:r>
      <w:r w:rsidRPr="00865681">
        <w:rPr>
          <w:rFonts w:ascii="Arial" w:eastAsia="Times New Roman" w:hAnsi="Arial" w:cs="Arial"/>
          <w:b/>
          <w:bCs/>
          <w:color w:val="414141"/>
          <w:sz w:val="20"/>
          <w:szCs w:val="20"/>
        </w:rPr>
        <w:t>HR Generalist</w:t>
      </w:r>
      <w:r w:rsidRPr="00865681">
        <w:rPr>
          <w:rFonts w:ascii="Arial" w:eastAsia="Times New Roman" w:hAnsi="Arial" w:cs="Arial"/>
          <w:color w:val="414141"/>
          <w:sz w:val="20"/>
          <w:szCs w:val="20"/>
        </w:rPr>
        <w:t xml:space="preserve"> for our </w:t>
      </w:r>
      <w:r w:rsidRPr="00865681">
        <w:rPr>
          <w:rFonts w:ascii="Arial" w:eastAsia="Times New Roman" w:hAnsi="Arial" w:cs="Arial"/>
          <w:color w:val="414141"/>
          <w:sz w:val="20"/>
          <w:szCs w:val="20"/>
        </w:rPr>
        <w:t>Lincoln, NE</w:t>
      </w:r>
      <w:r w:rsidRPr="00865681">
        <w:rPr>
          <w:rFonts w:ascii="Arial" w:eastAsia="Times New Roman" w:hAnsi="Arial" w:cs="Arial"/>
          <w:color w:val="414141"/>
          <w:sz w:val="20"/>
          <w:szCs w:val="20"/>
        </w:rPr>
        <w:t xml:space="preserve"> facility.</w:t>
      </w:r>
    </w:p>
    <w:p w14:paraId="6D87E404" w14:textId="77777777" w:rsidR="00865681" w:rsidRPr="00865681" w:rsidRDefault="00865681" w:rsidP="00865681">
      <w:pPr>
        <w:shd w:val="clear" w:color="auto" w:fill="FFFFFF"/>
        <w:spacing w:before="225" w:after="225" w:line="240" w:lineRule="auto"/>
        <w:outlineLvl w:val="1"/>
        <w:rPr>
          <w:rFonts w:ascii="Arial" w:eastAsia="Times New Roman" w:hAnsi="Arial" w:cs="Arial"/>
          <w:b/>
          <w:bCs/>
          <w:color w:val="414141"/>
          <w:sz w:val="20"/>
          <w:szCs w:val="20"/>
        </w:rPr>
      </w:pPr>
      <w:r w:rsidRPr="00865681">
        <w:rPr>
          <w:rFonts w:ascii="Arial" w:eastAsia="Times New Roman" w:hAnsi="Arial" w:cs="Arial"/>
          <w:b/>
          <w:bCs/>
          <w:color w:val="414141"/>
          <w:sz w:val="20"/>
          <w:szCs w:val="20"/>
        </w:rPr>
        <w:t>Overview</w:t>
      </w:r>
    </w:p>
    <w:p w14:paraId="11436DA9" w14:textId="77777777" w:rsidR="00865681" w:rsidRPr="00865681" w:rsidRDefault="00865681" w:rsidP="00865681">
      <w:pPr>
        <w:shd w:val="clear" w:color="auto" w:fill="FFFFFF"/>
        <w:spacing w:after="225" w:line="240" w:lineRule="auto"/>
        <w:rPr>
          <w:rFonts w:ascii="Arial" w:eastAsia="Times New Roman" w:hAnsi="Arial" w:cs="Arial"/>
          <w:color w:val="414141"/>
          <w:sz w:val="20"/>
          <w:szCs w:val="20"/>
        </w:rPr>
      </w:pPr>
      <w:r w:rsidRPr="00865681">
        <w:rPr>
          <w:rFonts w:ascii="Arial" w:eastAsia="Times New Roman" w:hAnsi="Arial" w:cs="Arial"/>
          <w:color w:val="414141"/>
          <w:sz w:val="20"/>
          <w:szCs w:val="20"/>
        </w:rPr>
        <w:t>The HR Generalist will run the daily functions of the HR Department including hiring and interviewing staff, administering pay, benefits, enforcing company policies and practices, and assisting HR Business Partner. This is a very busy, fast paced position requiring flexibility, creativity, and a drive to be successful.</w:t>
      </w:r>
    </w:p>
    <w:p w14:paraId="62D297C7" w14:textId="77777777" w:rsidR="00865681" w:rsidRPr="00865681" w:rsidRDefault="00865681" w:rsidP="00865681">
      <w:pPr>
        <w:shd w:val="clear" w:color="auto" w:fill="FFFFFF"/>
        <w:spacing w:before="225" w:after="225" w:line="240" w:lineRule="auto"/>
        <w:outlineLvl w:val="1"/>
        <w:rPr>
          <w:rFonts w:ascii="Arial" w:eastAsia="Times New Roman" w:hAnsi="Arial" w:cs="Arial"/>
          <w:b/>
          <w:bCs/>
          <w:color w:val="414141"/>
          <w:sz w:val="20"/>
          <w:szCs w:val="20"/>
        </w:rPr>
      </w:pPr>
      <w:r w:rsidRPr="00865681">
        <w:rPr>
          <w:rFonts w:ascii="Arial" w:eastAsia="Times New Roman" w:hAnsi="Arial" w:cs="Arial"/>
          <w:b/>
          <w:bCs/>
          <w:color w:val="414141"/>
          <w:sz w:val="20"/>
          <w:szCs w:val="20"/>
        </w:rPr>
        <w:t>Responsibilities</w:t>
      </w:r>
    </w:p>
    <w:p w14:paraId="44158DA7" w14:textId="77777777" w:rsidR="00865681" w:rsidRPr="00865681" w:rsidRDefault="00865681" w:rsidP="00865681">
      <w:pPr>
        <w:numPr>
          <w:ilvl w:val="0"/>
          <w:numId w:val="1"/>
        </w:numPr>
        <w:shd w:val="clear" w:color="auto" w:fill="FFFFFF"/>
        <w:spacing w:after="0" w:line="360" w:lineRule="atLeast"/>
        <w:rPr>
          <w:rFonts w:ascii="Arial" w:eastAsia="Times New Roman" w:hAnsi="Arial" w:cs="Arial"/>
          <w:color w:val="414141"/>
          <w:sz w:val="20"/>
          <w:szCs w:val="20"/>
        </w:rPr>
      </w:pPr>
      <w:r w:rsidRPr="00865681">
        <w:rPr>
          <w:rFonts w:ascii="Arial" w:eastAsia="Times New Roman" w:hAnsi="Arial" w:cs="Arial"/>
          <w:color w:val="414141"/>
          <w:sz w:val="20"/>
          <w:szCs w:val="20"/>
        </w:rPr>
        <w:t>Recruits for open positions, arranging interviews with hiring managers for open positions; collaborates with department supervisors/managers to understand skills and competencies required for openings </w:t>
      </w:r>
    </w:p>
    <w:p w14:paraId="09E809C7" w14:textId="77777777" w:rsidR="00865681" w:rsidRPr="00865681" w:rsidRDefault="00865681" w:rsidP="00865681">
      <w:pPr>
        <w:numPr>
          <w:ilvl w:val="0"/>
          <w:numId w:val="1"/>
        </w:numPr>
        <w:shd w:val="clear" w:color="auto" w:fill="FFFFFF"/>
        <w:spacing w:after="0" w:line="360" w:lineRule="atLeast"/>
        <w:rPr>
          <w:rFonts w:ascii="Arial" w:eastAsia="Times New Roman" w:hAnsi="Arial" w:cs="Arial"/>
          <w:color w:val="414141"/>
          <w:sz w:val="20"/>
          <w:szCs w:val="20"/>
        </w:rPr>
      </w:pPr>
      <w:r w:rsidRPr="00865681">
        <w:rPr>
          <w:rFonts w:ascii="Arial" w:eastAsia="Times New Roman" w:hAnsi="Arial" w:cs="Arial"/>
          <w:color w:val="414141"/>
          <w:sz w:val="20"/>
          <w:szCs w:val="20"/>
        </w:rPr>
        <w:t>Works with HRBP and Training Coordinator to create, train, and track progress of training for all personnel</w:t>
      </w:r>
    </w:p>
    <w:p w14:paraId="25CBBD0F" w14:textId="77777777" w:rsidR="00865681" w:rsidRPr="00865681" w:rsidRDefault="00865681" w:rsidP="00865681">
      <w:pPr>
        <w:numPr>
          <w:ilvl w:val="0"/>
          <w:numId w:val="1"/>
        </w:numPr>
        <w:shd w:val="clear" w:color="auto" w:fill="FFFFFF"/>
        <w:spacing w:after="0" w:line="360" w:lineRule="atLeast"/>
        <w:rPr>
          <w:rFonts w:ascii="Arial" w:eastAsia="Times New Roman" w:hAnsi="Arial" w:cs="Arial"/>
          <w:color w:val="414141"/>
          <w:sz w:val="20"/>
          <w:szCs w:val="20"/>
        </w:rPr>
      </w:pPr>
      <w:r w:rsidRPr="00865681">
        <w:rPr>
          <w:rFonts w:ascii="Arial" w:eastAsia="Times New Roman" w:hAnsi="Arial" w:cs="Arial"/>
          <w:color w:val="414141"/>
          <w:sz w:val="20"/>
          <w:szCs w:val="20"/>
        </w:rPr>
        <w:t>Conducts or acquires background checks and employee eligibility verifications.</w:t>
      </w:r>
    </w:p>
    <w:p w14:paraId="1420B0E8" w14:textId="77777777" w:rsidR="00865681" w:rsidRPr="00865681" w:rsidRDefault="00865681" w:rsidP="00865681">
      <w:pPr>
        <w:numPr>
          <w:ilvl w:val="0"/>
          <w:numId w:val="1"/>
        </w:numPr>
        <w:shd w:val="clear" w:color="auto" w:fill="FFFFFF"/>
        <w:spacing w:after="0" w:line="360" w:lineRule="atLeast"/>
        <w:rPr>
          <w:rFonts w:ascii="Arial" w:eastAsia="Times New Roman" w:hAnsi="Arial" w:cs="Arial"/>
          <w:color w:val="414141"/>
          <w:sz w:val="20"/>
          <w:szCs w:val="20"/>
        </w:rPr>
      </w:pPr>
      <w:r w:rsidRPr="00865681">
        <w:rPr>
          <w:rFonts w:ascii="Arial" w:eastAsia="Times New Roman" w:hAnsi="Arial" w:cs="Arial"/>
          <w:color w:val="414141"/>
          <w:sz w:val="20"/>
          <w:szCs w:val="20"/>
        </w:rPr>
        <w:t>Implements new hire orientation and employee recognition programs.</w:t>
      </w:r>
    </w:p>
    <w:p w14:paraId="452F808F" w14:textId="77777777" w:rsidR="00865681" w:rsidRPr="00865681" w:rsidRDefault="00865681" w:rsidP="00865681">
      <w:pPr>
        <w:numPr>
          <w:ilvl w:val="0"/>
          <w:numId w:val="1"/>
        </w:numPr>
        <w:shd w:val="clear" w:color="auto" w:fill="FFFFFF"/>
        <w:spacing w:after="0" w:line="360" w:lineRule="atLeast"/>
        <w:rPr>
          <w:rFonts w:ascii="Arial" w:eastAsia="Times New Roman" w:hAnsi="Arial" w:cs="Arial"/>
          <w:color w:val="414141"/>
          <w:sz w:val="20"/>
          <w:szCs w:val="20"/>
        </w:rPr>
      </w:pPr>
      <w:r w:rsidRPr="00865681">
        <w:rPr>
          <w:rFonts w:ascii="Arial" w:eastAsia="Times New Roman" w:hAnsi="Arial" w:cs="Arial"/>
          <w:color w:val="414141"/>
          <w:sz w:val="20"/>
          <w:szCs w:val="20"/>
        </w:rPr>
        <w:t>Performs routine tasks required to administer and execute human resource programs including but not limited to compensation, benefits, and leave; disciplinary matters; disputes and investigations; performance and talent management; productivity, recognition, and morale; occupational health and safety; and training and development.</w:t>
      </w:r>
    </w:p>
    <w:p w14:paraId="4A63C457" w14:textId="77777777" w:rsidR="00865681" w:rsidRPr="00865681" w:rsidRDefault="00865681" w:rsidP="00865681">
      <w:pPr>
        <w:numPr>
          <w:ilvl w:val="0"/>
          <w:numId w:val="1"/>
        </w:numPr>
        <w:shd w:val="clear" w:color="auto" w:fill="FFFFFF"/>
        <w:spacing w:after="0" w:line="360" w:lineRule="atLeast"/>
        <w:rPr>
          <w:rFonts w:ascii="Arial" w:eastAsia="Times New Roman" w:hAnsi="Arial" w:cs="Arial"/>
          <w:color w:val="414141"/>
          <w:sz w:val="20"/>
          <w:szCs w:val="20"/>
        </w:rPr>
      </w:pPr>
      <w:r w:rsidRPr="00865681">
        <w:rPr>
          <w:rFonts w:ascii="Arial" w:eastAsia="Times New Roman" w:hAnsi="Arial" w:cs="Arial"/>
          <w:color w:val="414141"/>
          <w:sz w:val="20"/>
          <w:szCs w:val="20"/>
        </w:rPr>
        <w:t>Handles employment-related inquiries from applicants, employees, and supervisors, referring complex and/or sensitive matters to the appropriate staff.</w:t>
      </w:r>
    </w:p>
    <w:p w14:paraId="70702800" w14:textId="77777777" w:rsidR="00865681" w:rsidRPr="00865681" w:rsidRDefault="00865681" w:rsidP="00865681">
      <w:pPr>
        <w:numPr>
          <w:ilvl w:val="0"/>
          <w:numId w:val="1"/>
        </w:numPr>
        <w:shd w:val="clear" w:color="auto" w:fill="FFFFFF"/>
        <w:spacing w:after="0" w:line="360" w:lineRule="atLeast"/>
        <w:rPr>
          <w:rFonts w:ascii="Arial" w:eastAsia="Times New Roman" w:hAnsi="Arial" w:cs="Arial"/>
          <w:color w:val="414141"/>
          <w:sz w:val="20"/>
          <w:szCs w:val="20"/>
        </w:rPr>
      </w:pPr>
      <w:r w:rsidRPr="00865681">
        <w:rPr>
          <w:rFonts w:ascii="Arial" w:eastAsia="Times New Roman" w:hAnsi="Arial" w:cs="Arial"/>
          <w:color w:val="414141"/>
          <w:sz w:val="20"/>
          <w:szCs w:val="20"/>
        </w:rPr>
        <w:t>Attends and participates in employee disciplinary meetings, terminations, and investigations.</w:t>
      </w:r>
    </w:p>
    <w:p w14:paraId="19BB8582" w14:textId="77777777" w:rsidR="00865681" w:rsidRPr="00865681" w:rsidRDefault="00865681" w:rsidP="00865681">
      <w:pPr>
        <w:numPr>
          <w:ilvl w:val="0"/>
          <w:numId w:val="1"/>
        </w:numPr>
        <w:shd w:val="clear" w:color="auto" w:fill="FFFFFF"/>
        <w:spacing w:after="0" w:line="360" w:lineRule="atLeast"/>
        <w:rPr>
          <w:rFonts w:ascii="Arial" w:eastAsia="Times New Roman" w:hAnsi="Arial" w:cs="Arial"/>
          <w:color w:val="414141"/>
          <w:sz w:val="20"/>
          <w:szCs w:val="20"/>
        </w:rPr>
      </w:pPr>
      <w:r w:rsidRPr="00865681">
        <w:rPr>
          <w:rFonts w:ascii="Arial" w:eastAsia="Times New Roman" w:hAnsi="Arial" w:cs="Arial"/>
          <w:color w:val="414141"/>
          <w:sz w:val="20"/>
          <w:szCs w:val="20"/>
        </w:rPr>
        <w:t>Responsible for maintaining current and complete personnel files</w:t>
      </w:r>
    </w:p>
    <w:p w14:paraId="49FD894B" w14:textId="77777777" w:rsidR="00865681" w:rsidRPr="00865681" w:rsidRDefault="00865681" w:rsidP="00865681">
      <w:pPr>
        <w:numPr>
          <w:ilvl w:val="0"/>
          <w:numId w:val="1"/>
        </w:numPr>
        <w:shd w:val="clear" w:color="auto" w:fill="FFFFFF"/>
        <w:spacing w:after="0" w:line="360" w:lineRule="atLeast"/>
        <w:rPr>
          <w:rFonts w:ascii="Arial" w:eastAsia="Times New Roman" w:hAnsi="Arial" w:cs="Arial"/>
          <w:color w:val="414141"/>
          <w:sz w:val="20"/>
          <w:szCs w:val="20"/>
        </w:rPr>
      </w:pPr>
      <w:r w:rsidRPr="00865681">
        <w:rPr>
          <w:rFonts w:ascii="Arial" w:eastAsia="Times New Roman" w:hAnsi="Arial" w:cs="Arial"/>
          <w:color w:val="414141"/>
          <w:sz w:val="20"/>
          <w:szCs w:val="20"/>
        </w:rPr>
        <w:t>Data entry of information into the HRIS system</w:t>
      </w:r>
    </w:p>
    <w:p w14:paraId="1E88DD83" w14:textId="77777777" w:rsidR="00865681" w:rsidRPr="00865681" w:rsidRDefault="00865681" w:rsidP="00865681">
      <w:pPr>
        <w:numPr>
          <w:ilvl w:val="0"/>
          <w:numId w:val="1"/>
        </w:numPr>
        <w:shd w:val="clear" w:color="auto" w:fill="FFFFFF"/>
        <w:spacing w:after="0" w:line="360" w:lineRule="atLeast"/>
        <w:rPr>
          <w:rFonts w:ascii="Arial" w:eastAsia="Times New Roman" w:hAnsi="Arial" w:cs="Arial"/>
          <w:color w:val="414141"/>
          <w:sz w:val="20"/>
          <w:szCs w:val="20"/>
        </w:rPr>
      </w:pPr>
      <w:r w:rsidRPr="00865681">
        <w:rPr>
          <w:rFonts w:ascii="Arial" w:eastAsia="Times New Roman" w:hAnsi="Arial" w:cs="Arial"/>
          <w:color w:val="414141"/>
          <w:sz w:val="20"/>
          <w:szCs w:val="20"/>
        </w:rPr>
        <w:t>Assist in coordination and implementation of wellness program and company events</w:t>
      </w:r>
    </w:p>
    <w:p w14:paraId="03A6A736" w14:textId="77777777" w:rsidR="00865681" w:rsidRPr="00865681" w:rsidRDefault="00865681" w:rsidP="00865681">
      <w:pPr>
        <w:numPr>
          <w:ilvl w:val="0"/>
          <w:numId w:val="1"/>
        </w:numPr>
        <w:shd w:val="clear" w:color="auto" w:fill="FFFFFF"/>
        <w:spacing w:after="0" w:line="360" w:lineRule="atLeast"/>
        <w:rPr>
          <w:rFonts w:ascii="Arial" w:eastAsia="Times New Roman" w:hAnsi="Arial" w:cs="Arial"/>
          <w:color w:val="414141"/>
          <w:sz w:val="20"/>
          <w:szCs w:val="20"/>
        </w:rPr>
      </w:pPr>
      <w:r w:rsidRPr="00865681">
        <w:rPr>
          <w:rFonts w:ascii="Arial" w:eastAsia="Times New Roman" w:hAnsi="Arial" w:cs="Arial"/>
          <w:color w:val="414141"/>
          <w:sz w:val="20"/>
          <w:szCs w:val="20"/>
        </w:rPr>
        <w:t>Performs other duties as assigned</w:t>
      </w:r>
    </w:p>
    <w:p w14:paraId="2B697412" w14:textId="77777777" w:rsidR="00865681" w:rsidRPr="00865681" w:rsidRDefault="00865681" w:rsidP="00865681">
      <w:pPr>
        <w:shd w:val="clear" w:color="auto" w:fill="FFFFFF"/>
        <w:spacing w:before="225" w:after="225" w:line="240" w:lineRule="auto"/>
        <w:outlineLvl w:val="1"/>
        <w:rPr>
          <w:rFonts w:ascii="Arial" w:eastAsia="Times New Roman" w:hAnsi="Arial" w:cs="Arial"/>
          <w:b/>
          <w:bCs/>
          <w:color w:val="414141"/>
          <w:sz w:val="20"/>
          <w:szCs w:val="20"/>
        </w:rPr>
      </w:pPr>
      <w:r w:rsidRPr="00865681">
        <w:rPr>
          <w:rFonts w:ascii="Arial" w:eastAsia="Times New Roman" w:hAnsi="Arial" w:cs="Arial"/>
          <w:b/>
          <w:bCs/>
          <w:color w:val="414141"/>
          <w:sz w:val="20"/>
          <w:szCs w:val="20"/>
        </w:rPr>
        <w:t>Knowledge, Skills and Abilities</w:t>
      </w:r>
    </w:p>
    <w:p w14:paraId="0796ABE3" w14:textId="77777777" w:rsidR="00865681" w:rsidRPr="00865681" w:rsidRDefault="00865681" w:rsidP="00865681">
      <w:pPr>
        <w:numPr>
          <w:ilvl w:val="0"/>
          <w:numId w:val="2"/>
        </w:numPr>
        <w:shd w:val="clear" w:color="auto" w:fill="FFFFFF"/>
        <w:spacing w:after="0" w:line="360" w:lineRule="atLeast"/>
        <w:rPr>
          <w:rFonts w:ascii="Arial" w:eastAsia="Times New Roman" w:hAnsi="Arial" w:cs="Arial"/>
          <w:color w:val="414141"/>
          <w:sz w:val="20"/>
          <w:szCs w:val="20"/>
        </w:rPr>
      </w:pPr>
      <w:r w:rsidRPr="00865681">
        <w:rPr>
          <w:rFonts w:ascii="Arial" w:eastAsia="Times New Roman" w:hAnsi="Arial" w:cs="Arial"/>
          <w:color w:val="414141"/>
          <w:sz w:val="20"/>
          <w:szCs w:val="20"/>
        </w:rPr>
        <w:t>Excellent verbal and written communication skills.</w:t>
      </w:r>
    </w:p>
    <w:p w14:paraId="3A4CD2AC" w14:textId="77777777" w:rsidR="00865681" w:rsidRPr="00865681" w:rsidRDefault="00865681" w:rsidP="00865681">
      <w:pPr>
        <w:numPr>
          <w:ilvl w:val="0"/>
          <w:numId w:val="2"/>
        </w:numPr>
        <w:shd w:val="clear" w:color="auto" w:fill="FFFFFF"/>
        <w:spacing w:after="0" w:line="360" w:lineRule="atLeast"/>
        <w:rPr>
          <w:rFonts w:ascii="Arial" w:eastAsia="Times New Roman" w:hAnsi="Arial" w:cs="Arial"/>
          <w:color w:val="414141"/>
          <w:sz w:val="20"/>
          <w:szCs w:val="20"/>
        </w:rPr>
      </w:pPr>
      <w:r w:rsidRPr="00865681">
        <w:rPr>
          <w:rFonts w:ascii="Arial" w:eastAsia="Times New Roman" w:hAnsi="Arial" w:cs="Arial"/>
          <w:color w:val="414141"/>
          <w:sz w:val="20"/>
          <w:szCs w:val="20"/>
        </w:rPr>
        <w:t>Excellent interpersonal, negotiation, and conflict resolution skills.</w:t>
      </w:r>
    </w:p>
    <w:p w14:paraId="303AD498" w14:textId="77777777" w:rsidR="00865681" w:rsidRPr="00865681" w:rsidRDefault="00865681" w:rsidP="00865681">
      <w:pPr>
        <w:numPr>
          <w:ilvl w:val="0"/>
          <w:numId w:val="2"/>
        </w:numPr>
        <w:shd w:val="clear" w:color="auto" w:fill="FFFFFF"/>
        <w:spacing w:after="0" w:line="360" w:lineRule="atLeast"/>
        <w:rPr>
          <w:rFonts w:ascii="Arial" w:eastAsia="Times New Roman" w:hAnsi="Arial" w:cs="Arial"/>
          <w:color w:val="414141"/>
          <w:sz w:val="20"/>
          <w:szCs w:val="20"/>
        </w:rPr>
      </w:pPr>
      <w:r w:rsidRPr="00865681">
        <w:rPr>
          <w:rFonts w:ascii="Arial" w:eastAsia="Times New Roman" w:hAnsi="Arial" w:cs="Arial"/>
          <w:color w:val="414141"/>
          <w:sz w:val="20"/>
          <w:szCs w:val="20"/>
        </w:rPr>
        <w:t>Excellent organizational skills and attention to detail.</w:t>
      </w:r>
    </w:p>
    <w:p w14:paraId="5BFAA954" w14:textId="77777777" w:rsidR="00865681" w:rsidRPr="00865681" w:rsidRDefault="00865681" w:rsidP="00865681">
      <w:pPr>
        <w:numPr>
          <w:ilvl w:val="0"/>
          <w:numId w:val="2"/>
        </w:numPr>
        <w:shd w:val="clear" w:color="auto" w:fill="FFFFFF"/>
        <w:spacing w:after="0" w:line="360" w:lineRule="atLeast"/>
        <w:rPr>
          <w:rFonts w:ascii="Arial" w:eastAsia="Times New Roman" w:hAnsi="Arial" w:cs="Arial"/>
          <w:color w:val="414141"/>
          <w:sz w:val="20"/>
          <w:szCs w:val="20"/>
        </w:rPr>
      </w:pPr>
      <w:r w:rsidRPr="00865681">
        <w:rPr>
          <w:rFonts w:ascii="Arial" w:eastAsia="Times New Roman" w:hAnsi="Arial" w:cs="Arial"/>
          <w:color w:val="414141"/>
          <w:sz w:val="20"/>
          <w:szCs w:val="20"/>
        </w:rPr>
        <w:t>Excellent time management skills with a proven ability to meet deadlines.</w:t>
      </w:r>
    </w:p>
    <w:p w14:paraId="3A3EDAC0" w14:textId="77777777" w:rsidR="00865681" w:rsidRPr="00865681" w:rsidRDefault="00865681" w:rsidP="00865681">
      <w:pPr>
        <w:numPr>
          <w:ilvl w:val="0"/>
          <w:numId w:val="2"/>
        </w:numPr>
        <w:shd w:val="clear" w:color="auto" w:fill="FFFFFF"/>
        <w:spacing w:after="0" w:line="360" w:lineRule="atLeast"/>
        <w:rPr>
          <w:rFonts w:ascii="Arial" w:eastAsia="Times New Roman" w:hAnsi="Arial" w:cs="Arial"/>
          <w:color w:val="414141"/>
          <w:sz w:val="20"/>
          <w:szCs w:val="20"/>
        </w:rPr>
      </w:pPr>
      <w:r w:rsidRPr="00865681">
        <w:rPr>
          <w:rFonts w:ascii="Arial" w:eastAsia="Times New Roman" w:hAnsi="Arial" w:cs="Arial"/>
          <w:color w:val="414141"/>
          <w:sz w:val="20"/>
          <w:szCs w:val="20"/>
        </w:rPr>
        <w:lastRenderedPageBreak/>
        <w:t>Strong analytical and problem-solving skills.</w:t>
      </w:r>
    </w:p>
    <w:p w14:paraId="185ACC6C" w14:textId="77777777" w:rsidR="00865681" w:rsidRPr="00865681" w:rsidRDefault="00865681" w:rsidP="00865681">
      <w:pPr>
        <w:numPr>
          <w:ilvl w:val="0"/>
          <w:numId w:val="2"/>
        </w:numPr>
        <w:shd w:val="clear" w:color="auto" w:fill="FFFFFF"/>
        <w:spacing w:after="0" w:line="360" w:lineRule="atLeast"/>
        <w:rPr>
          <w:rFonts w:ascii="Arial" w:eastAsia="Times New Roman" w:hAnsi="Arial" w:cs="Arial"/>
          <w:color w:val="414141"/>
          <w:sz w:val="20"/>
          <w:szCs w:val="20"/>
        </w:rPr>
      </w:pPr>
      <w:r w:rsidRPr="00865681">
        <w:rPr>
          <w:rFonts w:ascii="Arial" w:eastAsia="Times New Roman" w:hAnsi="Arial" w:cs="Arial"/>
          <w:color w:val="414141"/>
          <w:sz w:val="20"/>
          <w:szCs w:val="20"/>
        </w:rPr>
        <w:t>Ability to prioritize tasks and to delegate them when appropriate.</w:t>
      </w:r>
    </w:p>
    <w:p w14:paraId="6E610873" w14:textId="77777777" w:rsidR="00865681" w:rsidRPr="00865681" w:rsidRDefault="00865681" w:rsidP="00865681">
      <w:pPr>
        <w:numPr>
          <w:ilvl w:val="0"/>
          <w:numId w:val="2"/>
        </w:numPr>
        <w:shd w:val="clear" w:color="auto" w:fill="FFFFFF"/>
        <w:spacing w:after="0" w:line="360" w:lineRule="atLeast"/>
        <w:rPr>
          <w:rFonts w:ascii="Arial" w:eastAsia="Times New Roman" w:hAnsi="Arial" w:cs="Arial"/>
          <w:color w:val="414141"/>
          <w:sz w:val="20"/>
          <w:szCs w:val="20"/>
        </w:rPr>
      </w:pPr>
      <w:r w:rsidRPr="00865681">
        <w:rPr>
          <w:rFonts w:ascii="Arial" w:eastAsia="Times New Roman" w:hAnsi="Arial" w:cs="Arial"/>
          <w:color w:val="414141"/>
          <w:sz w:val="20"/>
          <w:szCs w:val="20"/>
        </w:rPr>
        <w:t>Ability to act with integrity, professionalism, and confidentiality.</w:t>
      </w:r>
    </w:p>
    <w:p w14:paraId="1B8E0CFB" w14:textId="77777777" w:rsidR="00865681" w:rsidRPr="00865681" w:rsidRDefault="00865681" w:rsidP="00865681">
      <w:pPr>
        <w:numPr>
          <w:ilvl w:val="0"/>
          <w:numId w:val="2"/>
        </w:numPr>
        <w:shd w:val="clear" w:color="auto" w:fill="FFFFFF"/>
        <w:spacing w:after="0" w:line="360" w:lineRule="atLeast"/>
        <w:rPr>
          <w:rFonts w:ascii="Arial" w:eastAsia="Times New Roman" w:hAnsi="Arial" w:cs="Arial"/>
          <w:color w:val="414141"/>
          <w:sz w:val="20"/>
          <w:szCs w:val="20"/>
        </w:rPr>
      </w:pPr>
      <w:r w:rsidRPr="00865681">
        <w:rPr>
          <w:rFonts w:ascii="Arial" w:eastAsia="Times New Roman" w:hAnsi="Arial" w:cs="Arial"/>
          <w:color w:val="414141"/>
          <w:sz w:val="20"/>
          <w:szCs w:val="20"/>
        </w:rPr>
        <w:t>Thorough knowledge of employment-related laws and regulations.</w:t>
      </w:r>
    </w:p>
    <w:p w14:paraId="3394AD8F" w14:textId="77777777" w:rsidR="00865681" w:rsidRPr="00865681" w:rsidRDefault="00865681" w:rsidP="00865681">
      <w:pPr>
        <w:numPr>
          <w:ilvl w:val="0"/>
          <w:numId w:val="2"/>
        </w:numPr>
        <w:shd w:val="clear" w:color="auto" w:fill="FFFFFF"/>
        <w:spacing w:after="0" w:line="360" w:lineRule="atLeast"/>
        <w:rPr>
          <w:rFonts w:ascii="Arial" w:eastAsia="Times New Roman" w:hAnsi="Arial" w:cs="Arial"/>
          <w:color w:val="414141"/>
          <w:sz w:val="20"/>
          <w:szCs w:val="20"/>
        </w:rPr>
      </w:pPr>
      <w:r w:rsidRPr="00865681">
        <w:rPr>
          <w:rFonts w:ascii="Arial" w:eastAsia="Times New Roman" w:hAnsi="Arial" w:cs="Arial"/>
          <w:color w:val="414141"/>
          <w:sz w:val="20"/>
          <w:szCs w:val="20"/>
        </w:rPr>
        <w:t>Proficient with Microsoft Office Suite or related software.</w:t>
      </w:r>
    </w:p>
    <w:p w14:paraId="69D31F83" w14:textId="77777777" w:rsidR="00865681" w:rsidRPr="00865681" w:rsidRDefault="00865681" w:rsidP="00865681">
      <w:pPr>
        <w:numPr>
          <w:ilvl w:val="0"/>
          <w:numId w:val="2"/>
        </w:numPr>
        <w:shd w:val="clear" w:color="auto" w:fill="FFFFFF"/>
        <w:spacing w:after="0" w:line="360" w:lineRule="atLeast"/>
        <w:rPr>
          <w:rFonts w:ascii="Arial" w:eastAsia="Times New Roman" w:hAnsi="Arial" w:cs="Arial"/>
          <w:color w:val="414141"/>
          <w:sz w:val="20"/>
          <w:szCs w:val="20"/>
        </w:rPr>
      </w:pPr>
      <w:r w:rsidRPr="00865681">
        <w:rPr>
          <w:rFonts w:ascii="Arial" w:eastAsia="Times New Roman" w:hAnsi="Arial" w:cs="Arial"/>
          <w:color w:val="414141"/>
          <w:sz w:val="20"/>
          <w:szCs w:val="20"/>
        </w:rPr>
        <w:t>Proficiency with or the ability to quickly learn the organizations HRIS and talent management systems.</w:t>
      </w:r>
    </w:p>
    <w:p w14:paraId="636CD940" w14:textId="77777777" w:rsidR="00865681" w:rsidRPr="00865681" w:rsidRDefault="00865681" w:rsidP="00865681">
      <w:pPr>
        <w:shd w:val="clear" w:color="auto" w:fill="FFFFFF"/>
        <w:spacing w:before="225" w:after="225" w:line="240" w:lineRule="auto"/>
        <w:outlineLvl w:val="1"/>
        <w:rPr>
          <w:rFonts w:ascii="Arial" w:eastAsia="Times New Roman" w:hAnsi="Arial" w:cs="Arial"/>
          <w:b/>
          <w:bCs/>
          <w:color w:val="414141"/>
          <w:sz w:val="20"/>
          <w:szCs w:val="20"/>
        </w:rPr>
      </w:pPr>
      <w:r w:rsidRPr="00865681">
        <w:rPr>
          <w:rFonts w:ascii="Arial" w:eastAsia="Times New Roman" w:hAnsi="Arial" w:cs="Arial"/>
          <w:b/>
          <w:bCs/>
          <w:color w:val="414141"/>
          <w:sz w:val="20"/>
          <w:szCs w:val="20"/>
        </w:rPr>
        <w:t>Credentials and Experience</w:t>
      </w:r>
    </w:p>
    <w:p w14:paraId="61D76555" w14:textId="77777777" w:rsidR="00865681" w:rsidRPr="00865681" w:rsidRDefault="00865681" w:rsidP="00865681">
      <w:pPr>
        <w:numPr>
          <w:ilvl w:val="0"/>
          <w:numId w:val="3"/>
        </w:numPr>
        <w:shd w:val="clear" w:color="auto" w:fill="FFFFFF"/>
        <w:spacing w:after="0" w:line="360" w:lineRule="atLeast"/>
        <w:rPr>
          <w:rFonts w:ascii="Arial" w:eastAsia="Times New Roman" w:hAnsi="Arial" w:cs="Arial"/>
          <w:color w:val="414141"/>
          <w:sz w:val="20"/>
          <w:szCs w:val="20"/>
        </w:rPr>
      </w:pPr>
      <w:r w:rsidRPr="00865681">
        <w:rPr>
          <w:rFonts w:ascii="Arial" w:eastAsia="Times New Roman" w:hAnsi="Arial" w:cs="Arial"/>
          <w:color w:val="414141"/>
          <w:sz w:val="20"/>
          <w:szCs w:val="20"/>
        </w:rPr>
        <w:t>High School Diploma minimum; Bachelor's or Associates Degree in Human Resources, Business Administration, or related field preferred</w:t>
      </w:r>
    </w:p>
    <w:p w14:paraId="1F575C1A" w14:textId="77777777" w:rsidR="00865681" w:rsidRPr="00865681" w:rsidRDefault="00865681" w:rsidP="00865681">
      <w:pPr>
        <w:numPr>
          <w:ilvl w:val="0"/>
          <w:numId w:val="3"/>
        </w:numPr>
        <w:shd w:val="clear" w:color="auto" w:fill="FFFFFF"/>
        <w:spacing w:after="0" w:line="360" w:lineRule="atLeast"/>
        <w:rPr>
          <w:rFonts w:ascii="Arial" w:eastAsia="Times New Roman" w:hAnsi="Arial" w:cs="Arial"/>
          <w:color w:val="414141"/>
          <w:sz w:val="20"/>
          <w:szCs w:val="20"/>
        </w:rPr>
      </w:pPr>
      <w:r w:rsidRPr="00865681">
        <w:rPr>
          <w:rFonts w:ascii="Arial" w:eastAsia="Times New Roman" w:hAnsi="Arial" w:cs="Arial"/>
          <w:color w:val="414141"/>
          <w:sz w:val="20"/>
          <w:szCs w:val="20"/>
        </w:rPr>
        <w:t>3 - 5 years of human resource management experience preferred  </w:t>
      </w:r>
    </w:p>
    <w:p w14:paraId="75750C56" w14:textId="77777777" w:rsidR="00865681" w:rsidRPr="00865681" w:rsidRDefault="00865681" w:rsidP="00865681">
      <w:pPr>
        <w:shd w:val="clear" w:color="auto" w:fill="FFFFFF"/>
        <w:spacing w:before="225" w:after="225" w:line="240" w:lineRule="auto"/>
        <w:outlineLvl w:val="1"/>
        <w:rPr>
          <w:rFonts w:ascii="Arial" w:eastAsia="Times New Roman" w:hAnsi="Arial" w:cs="Arial"/>
          <w:b/>
          <w:bCs/>
          <w:color w:val="414141"/>
          <w:sz w:val="20"/>
          <w:szCs w:val="20"/>
        </w:rPr>
      </w:pPr>
      <w:r w:rsidRPr="00865681">
        <w:rPr>
          <w:rFonts w:ascii="Arial" w:eastAsia="Times New Roman" w:hAnsi="Arial" w:cs="Arial"/>
          <w:b/>
          <w:bCs/>
          <w:color w:val="414141"/>
          <w:sz w:val="20"/>
          <w:szCs w:val="20"/>
        </w:rPr>
        <w:t>Work Environment</w:t>
      </w:r>
    </w:p>
    <w:p w14:paraId="2667369B" w14:textId="77777777" w:rsidR="00865681" w:rsidRPr="00865681" w:rsidRDefault="00865681" w:rsidP="00865681">
      <w:pPr>
        <w:shd w:val="clear" w:color="auto" w:fill="FFFFFF"/>
        <w:spacing w:after="225" w:line="240" w:lineRule="auto"/>
        <w:rPr>
          <w:rFonts w:ascii="Arial" w:eastAsia="Times New Roman" w:hAnsi="Arial" w:cs="Arial"/>
          <w:color w:val="414141"/>
          <w:sz w:val="20"/>
          <w:szCs w:val="20"/>
        </w:rPr>
      </w:pPr>
      <w:r w:rsidRPr="00865681">
        <w:rPr>
          <w:rFonts w:ascii="Arial" w:eastAsia="Times New Roman" w:hAnsi="Arial" w:cs="Arial"/>
          <w:color w:val="414141"/>
          <w:sz w:val="20"/>
          <w:szCs w:val="20"/>
        </w:rPr>
        <w:t>This job operates in a professional office environment. This role routinely uses standard office equipment such as computers, phones, photocopiers, filing cabinets and fax machines.</w:t>
      </w:r>
    </w:p>
    <w:p w14:paraId="60A6996B" w14:textId="77777777" w:rsidR="00865681" w:rsidRPr="00865681" w:rsidRDefault="00865681" w:rsidP="00865681">
      <w:pPr>
        <w:shd w:val="clear" w:color="auto" w:fill="FFFFFF"/>
        <w:spacing w:before="225" w:after="225" w:line="240" w:lineRule="auto"/>
        <w:outlineLvl w:val="1"/>
        <w:rPr>
          <w:rFonts w:ascii="Arial" w:eastAsia="Times New Roman" w:hAnsi="Arial" w:cs="Arial"/>
          <w:b/>
          <w:bCs/>
          <w:color w:val="414141"/>
          <w:sz w:val="20"/>
          <w:szCs w:val="20"/>
        </w:rPr>
      </w:pPr>
      <w:r w:rsidRPr="00865681">
        <w:rPr>
          <w:rFonts w:ascii="Arial" w:eastAsia="Times New Roman" w:hAnsi="Arial" w:cs="Arial"/>
          <w:b/>
          <w:bCs/>
          <w:color w:val="414141"/>
          <w:sz w:val="20"/>
          <w:szCs w:val="20"/>
        </w:rPr>
        <w:t>Physical Demands</w:t>
      </w:r>
    </w:p>
    <w:p w14:paraId="72589827" w14:textId="77777777" w:rsidR="00865681" w:rsidRPr="00865681" w:rsidRDefault="00865681" w:rsidP="00865681">
      <w:pPr>
        <w:numPr>
          <w:ilvl w:val="0"/>
          <w:numId w:val="4"/>
        </w:numPr>
        <w:shd w:val="clear" w:color="auto" w:fill="FFFFFF"/>
        <w:spacing w:after="0" w:line="360" w:lineRule="atLeast"/>
        <w:rPr>
          <w:rFonts w:ascii="Arial" w:eastAsia="Times New Roman" w:hAnsi="Arial" w:cs="Arial"/>
          <w:color w:val="414141"/>
          <w:sz w:val="20"/>
          <w:szCs w:val="20"/>
        </w:rPr>
      </w:pPr>
      <w:r w:rsidRPr="00865681">
        <w:rPr>
          <w:rFonts w:ascii="Arial" w:eastAsia="Times New Roman" w:hAnsi="Arial" w:cs="Arial"/>
          <w:color w:val="414141"/>
          <w:sz w:val="20"/>
          <w:szCs w:val="20"/>
        </w:rPr>
        <w:t>Ability to sit up for 8 hours or more per day with occasional standing/walking</w:t>
      </w:r>
    </w:p>
    <w:p w14:paraId="4BD1FACA" w14:textId="77777777" w:rsidR="00865681" w:rsidRPr="00865681" w:rsidRDefault="00865681" w:rsidP="00865681">
      <w:pPr>
        <w:numPr>
          <w:ilvl w:val="0"/>
          <w:numId w:val="4"/>
        </w:numPr>
        <w:shd w:val="clear" w:color="auto" w:fill="FFFFFF"/>
        <w:spacing w:after="0" w:line="360" w:lineRule="atLeast"/>
        <w:rPr>
          <w:rFonts w:ascii="Arial" w:eastAsia="Times New Roman" w:hAnsi="Arial" w:cs="Arial"/>
          <w:color w:val="414141"/>
          <w:sz w:val="20"/>
          <w:szCs w:val="20"/>
        </w:rPr>
      </w:pPr>
      <w:r w:rsidRPr="00865681">
        <w:rPr>
          <w:rFonts w:ascii="Arial" w:eastAsia="Times New Roman" w:hAnsi="Arial" w:cs="Arial"/>
          <w:color w:val="414141"/>
          <w:sz w:val="20"/>
          <w:szCs w:val="20"/>
        </w:rPr>
        <w:t>Must be able to access and navigate each department at the organization’s facilities</w:t>
      </w:r>
    </w:p>
    <w:p w14:paraId="518F0381" w14:textId="77777777" w:rsidR="00865681" w:rsidRPr="00865681" w:rsidRDefault="00865681" w:rsidP="00865681">
      <w:pPr>
        <w:shd w:val="clear" w:color="auto" w:fill="FFFFFF"/>
        <w:spacing w:before="225" w:after="225" w:line="240" w:lineRule="auto"/>
        <w:outlineLvl w:val="1"/>
        <w:rPr>
          <w:rFonts w:ascii="Arial" w:eastAsia="Times New Roman" w:hAnsi="Arial" w:cs="Arial"/>
          <w:b/>
          <w:bCs/>
          <w:color w:val="414141"/>
          <w:sz w:val="20"/>
          <w:szCs w:val="20"/>
        </w:rPr>
      </w:pPr>
      <w:r w:rsidRPr="00865681">
        <w:rPr>
          <w:rFonts w:ascii="Arial" w:eastAsia="Times New Roman" w:hAnsi="Arial" w:cs="Arial"/>
          <w:b/>
          <w:bCs/>
          <w:color w:val="414141"/>
          <w:sz w:val="20"/>
          <w:szCs w:val="20"/>
        </w:rPr>
        <w:t>Disclaimer</w:t>
      </w:r>
    </w:p>
    <w:p w14:paraId="18CAF4F4" w14:textId="0BF2DE6C" w:rsidR="00865681" w:rsidRPr="00865681" w:rsidRDefault="00865681" w:rsidP="00865681">
      <w:pPr>
        <w:shd w:val="clear" w:color="auto" w:fill="FFFFFF"/>
        <w:spacing w:after="225" w:line="240" w:lineRule="auto"/>
        <w:rPr>
          <w:rFonts w:ascii="Arial" w:eastAsia="Times New Roman" w:hAnsi="Arial" w:cs="Arial"/>
          <w:color w:val="414141"/>
          <w:sz w:val="20"/>
          <w:szCs w:val="20"/>
        </w:rPr>
      </w:pPr>
      <w:r w:rsidRPr="00865681">
        <w:rPr>
          <w:rFonts w:ascii="Arial" w:eastAsia="Times New Roman" w:hAnsi="Arial" w:cs="Arial"/>
          <w:color w:val="414141"/>
          <w:sz w:val="20"/>
          <w:szCs w:val="20"/>
        </w:rPr>
        <w:t>The above statements are intended to indicate the general nature and level of work performed by employees within this position.  They are not designed to contain or be interpreted as an exhaustive list of all duties, responsibilities, skills, and qualifications required of employees assigned to this job. </w:t>
      </w:r>
    </w:p>
    <w:p w14:paraId="3D23EB44" w14:textId="77777777" w:rsidR="00865681" w:rsidRPr="00865681" w:rsidRDefault="00865681" w:rsidP="00865681">
      <w:pPr>
        <w:shd w:val="clear" w:color="auto" w:fill="FFFFFF"/>
        <w:spacing w:after="225" w:line="240" w:lineRule="auto"/>
        <w:rPr>
          <w:rFonts w:ascii="Arial" w:eastAsia="Times New Roman" w:hAnsi="Arial" w:cs="Arial"/>
          <w:color w:val="414141"/>
          <w:sz w:val="20"/>
          <w:szCs w:val="20"/>
        </w:rPr>
      </w:pPr>
      <w:r w:rsidRPr="00865681">
        <w:rPr>
          <w:rFonts w:ascii="Arial" w:eastAsia="Times New Roman" w:hAnsi="Arial" w:cs="Arial"/>
          <w:color w:val="414141"/>
          <w:sz w:val="20"/>
          <w:szCs w:val="20"/>
        </w:rPr>
        <w:t xml:space="preserve">Hexagon Agility is an equal opportunity and affirmative action employer and ensures that all qualified applicants will receive consideration for employment and will not be discriminated against </w:t>
      </w:r>
      <w:proofErr w:type="gramStart"/>
      <w:r w:rsidRPr="00865681">
        <w:rPr>
          <w:rFonts w:ascii="Arial" w:eastAsia="Times New Roman" w:hAnsi="Arial" w:cs="Arial"/>
          <w:color w:val="414141"/>
          <w:sz w:val="20"/>
          <w:szCs w:val="20"/>
        </w:rPr>
        <w:t>on the basis of</w:t>
      </w:r>
      <w:proofErr w:type="gramEnd"/>
      <w:r w:rsidRPr="00865681">
        <w:rPr>
          <w:rFonts w:ascii="Arial" w:eastAsia="Times New Roman" w:hAnsi="Arial" w:cs="Arial"/>
          <w:color w:val="414141"/>
          <w:sz w:val="20"/>
          <w:szCs w:val="20"/>
        </w:rPr>
        <w:t xml:space="preserve"> race, color, religion, sex, sexual orientation, national origin, disability or veteran status.</w:t>
      </w:r>
    </w:p>
    <w:p w14:paraId="282ACC29" w14:textId="77777777" w:rsidR="007353BA" w:rsidRPr="00865681" w:rsidRDefault="00865681">
      <w:pPr>
        <w:rPr>
          <w:sz w:val="20"/>
          <w:szCs w:val="20"/>
        </w:rPr>
      </w:pPr>
    </w:p>
    <w:sectPr w:rsidR="007353BA" w:rsidRPr="008656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2A6D81"/>
    <w:multiLevelType w:val="multilevel"/>
    <w:tmpl w:val="7FECE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9816F5"/>
    <w:multiLevelType w:val="multilevel"/>
    <w:tmpl w:val="F94A3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2A2507"/>
    <w:multiLevelType w:val="multilevel"/>
    <w:tmpl w:val="7A6AA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DE413E"/>
    <w:multiLevelType w:val="multilevel"/>
    <w:tmpl w:val="3D9E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681"/>
    <w:rsid w:val="00865681"/>
    <w:rsid w:val="00B70ADE"/>
    <w:rsid w:val="00FF0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71D09"/>
  <w15:chartTrackingRefBased/>
  <w15:docId w15:val="{35AD14C6-4F75-4672-B2D5-8B608AAD9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1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exagonagilit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648</Words>
  <Characters>3700</Characters>
  <Application>Microsoft Office Word</Application>
  <DocSecurity>0</DocSecurity>
  <Lines>30</Lines>
  <Paragraphs>8</Paragraphs>
  <ScaleCrop>false</ScaleCrop>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Stultz</dc:creator>
  <cp:keywords/>
  <dc:description/>
  <cp:lastModifiedBy>Jim Stultz</cp:lastModifiedBy>
  <cp:revision>1</cp:revision>
  <dcterms:created xsi:type="dcterms:W3CDTF">2021-08-20T21:37:00Z</dcterms:created>
  <dcterms:modified xsi:type="dcterms:W3CDTF">2021-08-20T21:39:00Z</dcterms:modified>
</cp:coreProperties>
</file>